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286591" w14:textId="77777777" w:rsidR="004B206B" w:rsidRPr="00D24346" w:rsidRDefault="00202EC0" w:rsidP="00202EC0">
      <w:pPr>
        <w:jc w:val="center"/>
        <w:rPr>
          <w:rFonts w:eastAsiaTheme="minorEastAsia"/>
          <w:b/>
          <w:bCs/>
          <w:color w:val="000000"/>
          <w:kern w:val="24"/>
          <w:position w:val="1"/>
          <w:sz w:val="26"/>
          <w:szCs w:val="26"/>
        </w:rPr>
      </w:pPr>
      <w:r w:rsidRPr="00D24346">
        <w:rPr>
          <w:rFonts w:eastAsiaTheme="minorEastAsia"/>
          <w:b/>
          <w:bCs/>
          <w:color w:val="000000"/>
          <w:kern w:val="24"/>
          <w:position w:val="1"/>
          <w:sz w:val="26"/>
          <w:szCs w:val="26"/>
        </w:rPr>
        <w:t>Ma trận nội dung, năng lực và cấp độ tư duy</w:t>
      </w:r>
    </w:p>
    <w:p w14:paraId="11CD5973" w14:textId="77777777" w:rsidR="00421565" w:rsidRPr="00D24346" w:rsidRDefault="00FD1FAE" w:rsidP="00FD1FAE">
      <w:pPr>
        <w:jc w:val="center"/>
        <w:rPr>
          <w:rFonts w:eastAsiaTheme="minorEastAsia"/>
          <w:b/>
          <w:bCs/>
          <w:color w:val="000000"/>
          <w:kern w:val="24"/>
          <w:position w:val="1"/>
          <w:sz w:val="26"/>
          <w:szCs w:val="26"/>
        </w:rPr>
      </w:pPr>
      <w:r w:rsidRPr="00D24346">
        <w:rPr>
          <w:rFonts w:eastAsiaTheme="minorEastAsia"/>
          <w:b/>
          <w:bCs/>
          <w:color w:val="000000"/>
          <w:kern w:val="24"/>
          <w:position w:val="1"/>
          <w:sz w:val="26"/>
          <w:szCs w:val="26"/>
        </w:rPr>
        <w:t>Đề kiểm tra giữa kì 2 vật lý 12</w:t>
      </w:r>
    </w:p>
    <w:tbl>
      <w:tblPr>
        <w:tblW w:w="14307" w:type="dxa"/>
        <w:jc w:val="center"/>
        <w:tblCellMar>
          <w:left w:w="0" w:type="dxa"/>
          <w:right w:w="0" w:type="dxa"/>
        </w:tblCellMar>
        <w:tblLook w:val="04A0" w:firstRow="1" w:lastRow="0" w:firstColumn="1" w:lastColumn="0" w:noHBand="0" w:noVBand="1"/>
      </w:tblPr>
      <w:tblGrid>
        <w:gridCol w:w="2257"/>
        <w:gridCol w:w="1260"/>
        <w:gridCol w:w="1293"/>
        <w:gridCol w:w="1417"/>
        <w:gridCol w:w="1276"/>
        <w:gridCol w:w="1276"/>
        <w:gridCol w:w="1276"/>
        <w:gridCol w:w="1417"/>
        <w:gridCol w:w="1418"/>
        <w:gridCol w:w="1417"/>
      </w:tblGrid>
      <w:tr w:rsidR="00202EC0" w:rsidRPr="00D24346" w14:paraId="64DC7701" w14:textId="77777777" w:rsidTr="00202EC0">
        <w:trPr>
          <w:trHeight w:val="656"/>
          <w:jc w:val="center"/>
        </w:trPr>
        <w:tc>
          <w:tcPr>
            <w:tcW w:w="225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0DED484D" w14:textId="77777777" w:rsidR="00202EC0" w:rsidRPr="00D24346" w:rsidRDefault="00202EC0" w:rsidP="00F42B70">
            <w:pPr>
              <w:spacing w:after="0" w:line="240" w:lineRule="auto"/>
              <w:jc w:val="center"/>
              <w:rPr>
                <w:rFonts w:ascii="Arial" w:eastAsia="Times New Roman" w:hAnsi="Arial" w:cs="Arial"/>
                <w:b/>
                <w:sz w:val="26"/>
                <w:szCs w:val="26"/>
              </w:rPr>
            </w:pPr>
            <w:r w:rsidRPr="00D24346">
              <w:rPr>
                <w:rFonts w:eastAsia="Times New Roman" w:cs="Times New Roman"/>
                <w:b/>
                <w:color w:val="000000" w:themeColor="text1"/>
                <w:kern w:val="24"/>
                <w:sz w:val="26"/>
                <w:szCs w:val="26"/>
              </w:rPr>
              <w:t>Chủ đề</w:t>
            </w:r>
          </w:p>
        </w:tc>
        <w:tc>
          <w:tcPr>
            <w:tcW w:w="12050" w:type="dxa"/>
            <w:gridSpan w:val="9"/>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62FB7C4D" w14:textId="77777777" w:rsidR="00202EC0" w:rsidRPr="00D24346" w:rsidRDefault="00202EC0" w:rsidP="00202EC0">
            <w:pPr>
              <w:spacing w:after="0" w:line="240" w:lineRule="auto"/>
              <w:jc w:val="center"/>
              <w:rPr>
                <w:rFonts w:ascii="Arial" w:eastAsia="Times New Roman" w:hAnsi="Arial" w:cs="Arial"/>
                <w:sz w:val="26"/>
                <w:szCs w:val="26"/>
              </w:rPr>
            </w:pPr>
            <w:r w:rsidRPr="00D24346">
              <w:rPr>
                <w:rFonts w:eastAsia="Times New Roman" w:cs="Times New Roman"/>
                <w:b/>
                <w:bCs/>
                <w:color w:val="000000" w:themeColor="text1"/>
                <w:kern w:val="24"/>
                <w:sz w:val="26"/>
                <w:szCs w:val="26"/>
              </w:rPr>
              <w:t>Năng lực vật lí</w:t>
            </w:r>
          </w:p>
        </w:tc>
      </w:tr>
      <w:tr w:rsidR="00202EC0" w:rsidRPr="00D24346" w14:paraId="038BB97B" w14:textId="77777777" w:rsidTr="00202EC0">
        <w:trPr>
          <w:trHeight w:val="1550"/>
          <w:jc w:val="center"/>
        </w:trPr>
        <w:tc>
          <w:tcPr>
            <w:tcW w:w="2257" w:type="dxa"/>
            <w:vMerge/>
            <w:tcBorders>
              <w:top w:val="single" w:sz="8" w:space="0" w:color="000000"/>
              <w:left w:val="single" w:sz="8" w:space="0" w:color="000000"/>
              <w:bottom w:val="single" w:sz="8" w:space="0" w:color="000000"/>
              <w:right w:val="single" w:sz="8" w:space="0" w:color="000000"/>
            </w:tcBorders>
            <w:vAlign w:val="center"/>
            <w:hideMark/>
          </w:tcPr>
          <w:p w14:paraId="78CE43D1" w14:textId="77777777" w:rsidR="00202EC0" w:rsidRPr="00D24346" w:rsidRDefault="00202EC0" w:rsidP="00F42B70">
            <w:pPr>
              <w:spacing w:after="0" w:line="240" w:lineRule="auto"/>
              <w:rPr>
                <w:rFonts w:ascii="Arial" w:eastAsia="Times New Roman" w:hAnsi="Arial" w:cs="Arial"/>
                <w:sz w:val="26"/>
                <w:szCs w:val="26"/>
              </w:rPr>
            </w:pPr>
          </w:p>
        </w:tc>
        <w:tc>
          <w:tcPr>
            <w:tcW w:w="397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1C0C9CB1" w14:textId="77777777" w:rsidR="00202EC0" w:rsidRPr="00D24346" w:rsidRDefault="00202EC0" w:rsidP="00202EC0">
            <w:pPr>
              <w:spacing w:after="0" w:line="240" w:lineRule="auto"/>
              <w:jc w:val="center"/>
              <w:rPr>
                <w:rFonts w:ascii="Arial" w:eastAsia="Times New Roman" w:hAnsi="Arial" w:cs="Arial"/>
                <w:b/>
                <w:sz w:val="26"/>
                <w:szCs w:val="26"/>
              </w:rPr>
            </w:pPr>
            <w:r w:rsidRPr="00D24346">
              <w:rPr>
                <w:rFonts w:eastAsia="Times New Roman" w:cs="Times New Roman"/>
                <w:b/>
                <w:color w:val="000000" w:themeColor="text1"/>
                <w:kern w:val="24"/>
                <w:sz w:val="26"/>
                <w:szCs w:val="26"/>
              </w:rPr>
              <w:t>Nhận thức vật lí</w:t>
            </w:r>
          </w:p>
        </w:tc>
        <w:tc>
          <w:tcPr>
            <w:tcW w:w="382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2AE3FE34" w14:textId="77777777" w:rsidR="00202EC0" w:rsidRPr="00D24346" w:rsidRDefault="00202EC0" w:rsidP="00202EC0">
            <w:pPr>
              <w:spacing w:after="0" w:line="240" w:lineRule="auto"/>
              <w:jc w:val="center"/>
              <w:rPr>
                <w:rFonts w:ascii="Arial" w:eastAsia="Times New Roman" w:hAnsi="Arial" w:cs="Arial"/>
                <w:b/>
                <w:sz w:val="26"/>
                <w:szCs w:val="26"/>
              </w:rPr>
            </w:pPr>
            <w:r w:rsidRPr="00D24346">
              <w:rPr>
                <w:rFonts w:eastAsia="Times New Roman" w:cs="Times New Roman"/>
                <w:b/>
                <w:color w:val="000000" w:themeColor="text1"/>
                <w:kern w:val="24"/>
                <w:sz w:val="26"/>
                <w:szCs w:val="26"/>
                <w:lang w:val="vi-VN"/>
              </w:rPr>
              <w:t>Tìm hiểu thế giới tự nhiên</w:t>
            </w:r>
            <w:r w:rsidRPr="00D24346">
              <w:rPr>
                <w:rFonts w:eastAsia="Times New Roman" w:cs="Times New Roman"/>
                <w:b/>
                <w:color w:val="000000" w:themeColor="text1"/>
                <w:kern w:val="24"/>
                <w:sz w:val="26"/>
                <w:szCs w:val="26"/>
              </w:rPr>
              <w:br/>
            </w:r>
            <w:r w:rsidRPr="00D24346">
              <w:rPr>
                <w:rFonts w:eastAsia="Times New Roman" w:cs="Times New Roman"/>
                <w:b/>
                <w:color w:val="000000" w:themeColor="text1"/>
                <w:kern w:val="24"/>
                <w:sz w:val="26"/>
                <w:szCs w:val="26"/>
                <w:lang w:val="vi-VN"/>
              </w:rPr>
              <w:t>dưới góc độ vật lí</w:t>
            </w:r>
          </w:p>
        </w:tc>
        <w:tc>
          <w:tcPr>
            <w:tcW w:w="4252"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079BEACF" w14:textId="77777777" w:rsidR="00202EC0" w:rsidRPr="00D24346" w:rsidRDefault="00202EC0" w:rsidP="00202EC0">
            <w:pPr>
              <w:spacing w:after="0" w:line="240" w:lineRule="auto"/>
              <w:jc w:val="center"/>
              <w:rPr>
                <w:rFonts w:ascii="Arial" w:eastAsia="Times New Roman" w:hAnsi="Arial" w:cs="Arial"/>
                <w:b/>
                <w:sz w:val="26"/>
                <w:szCs w:val="26"/>
              </w:rPr>
            </w:pPr>
            <w:r w:rsidRPr="00D24346">
              <w:rPr>
                <w:rFonts w:eastAsia="Times New Roman" w:cs="Times New Roman"/>
                <w:b/>
                <w:color w:val="000000" w:themeColor="text1"/>
                <w:kern w:val="24"/>
                <w:sz w:val="26"/>
                <w:szCs w:val="26"/>
              </w:rPr>
              <w:t>Vận dụng kiến thức,</w:t>
            </w:r>
            <w:r w:rsidRPr="00D24346">
              <w:rPr>
                <w:rFonts w:eastAsia="Times New Roman" w:cs="Times New Roman"/>
                <w:b/>
                <w:color w:val="000000" w:themeColor="text1"/>
                <w:kern w:val="24"/>
                <w:sz w:val="26"/>
                <w:szCs w:val="26"/>
              </w:rPr>
              <w:br/>
              <w:t>kĩ năng</w:t>
            </w:r>
            <w:r w:rsidR="004F1AB6" w:rsidRPr="00D24346">
              <w:rPr>
                <w:rFonts w:eastAsia="Times New Roman" w:cs="Times New Roman"/>
                <w:b/>
                <w:color w:val="000000" w:themeColor="text1"/>
                <w:kern w:val="24"/>
                <w:sz w:val="26"/>
                <w:szCs w:val="26"/>
              </w:rPr>
              <w:t xml:space="preserve"> đã học</w:t>
            </w:r>
          </w:p>
        </w:tc>
      </w:tr>
      <w:tr w:rsidR="00202EC0" w:rsidRPr="00D24346" w14:paraId="0B00A4AA" w14:textId="77777777" w:rsidTr="00202EC0">
        <w:trPr>
          <w:trHeight w:val="761"/>
          <w:jc w:val="center"/>
        </w:trPr>
        <w:tc>
          <w:tcPr>
            <w:tcW w:w="2257" w:type="dxa"/>
            <w:vMerge/>
            <w:tcBorders>
              <w:top w:val="single" w:sz="8" w:space="0" w:color="000000"/>
              <w:left w:val="single" w:sz="8" w:space="0" w:color="000000"/>
              <w:bottom w:val="single" w:sz="8" w:space="0" w:color="000000"/>
              <w:right w:val="single" w:sz="8" w:space="0" w:color="000000"/>
            </w:tcBorders>
            <w:vAlign w:val="center"/>
            <w:hideMark/>
          </w:tcPr>
          <w:p w14:paraId="22575297" w14:textId="77777777" w:rsidR="00202EC0" w:rsidRPr="00D24346" w:rsidRDefault="00202EC0" w:rsidP="00F42B70">
            <w:pPr>
              <w:spacing w:after="0" w:line="240" w:lineRule="auto"/>
              <w:rPr>
                <w:rFonts w:ascii="Arial" w:eastAsia="Times New Roman" w:hAnsi="Arial" w:cs="Arial"/>
                <w:sz w:val="26"/>
                <w:szCs w:val="26"/>
              </w:rPr>
            </w:pPr>
          </w:p>
        </w:tc>
        <w:tc>
          <w:tcPr>
            <w:tcW w:w="397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0B083975" w14:textId="77777777" w:rsidR="00202EC0" w:rsidRPr="00D24346" w:rsidRDefault="00202EC0" w:rsidP="00202EC0">
            <w:pPr>
              <w:spacing w:after="0" w:line="240" w:lineRule="auto"/>
              <w:jc w:val="center"/>
              <w:rPr>
                <w:rFonts w:ascii="Arial" w:eastAsia="Times New Roman" w:hAnsi="Arial" w:cs="Arial"/>
                <w:sz w:val="26"/>
                <w:szCs w:val="26"/>
              </w:rPr>
            </w:pPr>
            <w:r w:rsidRPr="00D24346">
              <w:rPr>
                <w:rFonts w:eastAsia="Times New Roman" w:cs="Times New Roman"/>
                <w:color w:val="000000" w:themeColor="text1"/>
                <w:kern w:val="24"/>
                <w:sz w:val="26"/>
                <w:szCs w:val="26"/>
              </w:rPr>
              <w:t>Cấp độ tư duy</w:t>
            </w:r>
          </w:p>
        </w:tc>
        <w:tc>
          <w:tcPr>
            <w:tcW w:w="382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559105BC" w14:textId="77777777" w:rsidR="00202EC0" w:rsidRPr="00D24346" w:rsidRDefault="00202EC0" w:rsidP="00202EC0">
            <w:pPr>
              <w:spacing w:after="0" w:line="240" w:lineRule="auto"/>
              <w:jc w:val="center"/>
              <w:rPr>
                <w:rFonts w:ascii="Arial" w:eastAsia="Times New Roman" w:hAnsi="Arial" w:cs="Arial"/>
                <w:sz w:val="26"/>
                <w:szCs w:val="26"/>
              </w:rPr>
            </w:pPr>
            <w:r w:rsidRPr="00D24346">
              <w:rPr>
                <w:rFonts w:eastAsia="Times New Roman" w:cs="Times New Roman"/>
                <w:color w:val="000000" w:themeColor="text1"/>
                <w:kern w:val="24"/>
                <w:sz w:val="26"/>
                <w:szCs w:val="26"/>
              </w:rPr>
              <w:t>Cấp độ tư duy</w:t>
            </w:r>
          </w:p>
        </w:tc>
        <w:tc>
          <w:tcPr>
            <w:tcW w:w="4252"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3795DB08" w14:textId="77777777" w:rsidR="00202EC0" w:rsidRPr="00D24346" w:rsidRDefault="00202EC0" w:rsidP="00202EC0">
            <w:pPr>
              <w:spacing w:after="0" w:line="240" w:lineRule="auto"/>
              <w:jc w:val="center"/>
              <w:rPr>
                <w:rFonts w:ascii="Arial" w:eastAsia="Times New Roman" w:hAnsi="Arial" w:cs="Arial"/>
                <w:sz w:val="26"/>
                <w:szCs w:val="26"/>
              </w:rPr>
            </w:pPr>
            <w:r w:rsidRPr="00D24346">
              <w:rPr>
                <w:rFonts w:eastAsia="Times New Roman" w:cs="Times New Roman"/>
                <w:color w:val="000000" w:themeColor="text1"/>
                <w:kern w:val="24"/>
                <w:sz w:val="26"/>
                <w:szCs w:val="26"/>
              </w:rPr>
              <w:t>Cấp độ tư duy</w:t>
            </w:r>
          </w:p>
        </w:tc>
      </w:tr>
      <w:tr w:rsidR="00202EC0" w:rsidRPr="00D24346" w14:paraId="2B5001E4" w14:textId="77777777" w:rsidTr="00202EC0">
        <w:trPr>
          <w:trHeight w:val="1033"/>
          <w:jc w:val="center"/>
        </w:trPr>
        <w:tc>
          <w:tcPr>
            <w:tcW w:w="2257" w:type="dxa"/>
            <w:vMerge/>
            <w:tcBorders>
              <w:top w:val="single" w:sz="8" w:space="0" w:color="000000"/>
              <w:left w:val="single" w:sz="8" w:space="0" w:color="000000"/>
              <w:bottom w:val="single" w:sz="8" w:space="0" w:color="000000"/>
              <w:right w:val="single" w:sz="8" w:space="0" w:color="000000"/>
            </w:tcBorders>
            <w:vAlign w:val="center"/>
            <w:hideMark/>
          </w:tcPr>
          <w:p w14:paraId="32B9D0AB" w14:textId="77777777" w:rsidR="00202EC0" w:rsidRPr="00D24346" w:rsidRDefault="00202EC0" w:rsidP="00F42B70">
            <w:pPr>
              <w:spacing w:after="0" w:line="240" w:lineRule="auto"/>
              <w:rPr>
                <w:rFonts w:ascii="Arial" w:eastAsia="Times New Roman" w:hAnsi="Arial" w:cs="Arial"/>
                <w:sz w:val="26"/>
                <w:szCs w:val="26"/>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1D8711D4" w14:textId="77777777" w:rsidR="00202EC0" w:rsidRPr="00D24346" w:rsidRDefault="00202EC0" w:rsidP="00202EC0">
            <w:pPr>
              <w:spacing w:after="0" w:line="240" w:lineRule="auto"/>
              <w:jc w:val="center"/>
              <w:rPr>
                <w:rFonts w:ascii="Arial" w:eastAsia="Times New Roman" w:hAnsi="Arial" w:cs="Arial"/>
                <w:sz w:val="26"/>
                <w:szCs w:val="26"/>
              </w:rPr>
            </w:pPr>
            <w:r w:rsidRPr="00D24346">
              <w:rPr>
                <w:rFonts w:eastAsia="Times New Roman" w:cs="Times New Roman"/>
                <w:i/>
                <w:iCs/>
                <w:color w:val="000000" w:themeColor="text1"/>
                <w:kern w:val="24"/>
                <w:sz w:val="26"/>
                <w:szCs w:val="26"/>
              </w:rPr>
              <w:t>Biết</w:t>
            </w:r>
          </w:p>
        </w:tc>
        <w:tc>
          <w:tcPr>
            <w:tcW w:w="12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61C3C675" w14:textId="77777777" w:rsidR="00202EC0" w:rsidRPr="00D24346" w:rsidRDefault="00202EC0" w:rsidP="00202EC0">
            <w:pPr>
              <w:spacing w:after="0" w:line="240" w:lineRule="auto"/>
              <w:jc w:val="center"/>
              <w:rPr>
                <w:rFonts w:ascii="Arial" w:eastAsia="Times New Roman" w:hAnsi="Arial" w:cs="Arial"/>
                <w:sz w:val="26"/>
                <w:szCs w:val="26"/>
              </w:rPr>
            </w:pPr>
            <w:r w:rsidRPr="00D24346">
              <w:rPr>
                <w:rFonts w:eastAsia="Times New Roman" w:cs="Times New Roman"/>
                <w:i/>
                <w:iCs/>
                <w:color w:val="000000" w:themeColor="text1"/>
                <w:kern w:val="24"/>
                <w:sz w:val="26"/>
                <w:szCs w:val="26"/>
              </w:rPr>
              <w:t>Hiểu</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2EA16B8B" w14:textId="77777777" w:rsidR="00202EC0" w:rsidRPr="00D24346" w:rsidRDefault="00202EC0" w:rsidP="00202EC0">
            <w:pPr>
              <w:spacing w:after="0" w:line="240" w:lineRule="auto"/>
              <w:jc w:val="center"/>
              <w:rPr>
                <w:rFonts w:ascii="Arial" w:eastAsia="Times New Roman" w:hAnsi="Arial" w:cs="Arial"/>
                <w:sz w:val="26"/>
                <w:szCs w:val="26"/>
              </w:rPr>
            </w:pPr>
            <w:r w:rsidRPr="00D24346">
              <w:rPr>
                <w:rFonts w:eastAsia="Times New Roman" w:cs="Times New Roman"/>
                <w:i/>
                <w:iCs/>
                <w:color w:val="000000" w:themeColor="text1"/>
                <w:kern w:val="24"/>
                <w:sz w:val="26"/>
                <w:szCs w:val="26"/>
              </w:rPr>
              <w:t>Vận dụng</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01A782B3" w14:textId="77777777" w:rsidR="00202EC0" w:rsidRPr="00D24346" w:rsidRDefault="00202EC0" w:rsidP="00202EC0">
            <w:pPr>
              <w:spacing w:after="0" w:line="240" w:lineRule="auto"/>
              <w:jc w:val="center"/>
              <w:rPr>
                <w:rFonts w:ascii="Arial" w:eastAsia="Times New Roman" w:hAnsi="Arial" w:cs="Arial"/>
                <w:sz w:val="26"/>
                <w:szCs w:val="26"/>
              </w:rPr>
            </w:pPr>
            <w:r w:rsidRPr="00D24346">
              <w:rPr>
                <w:rFonts w:eastAsia="Times New Roman" w:cs="Times New Roman"/>
                <w:i/>
                <w:iCs/>
                <w:color w:val="000000" w:themeColor="text1"/>
                <w:kern w:val="24"/>
                <w:sz w:val="26"/>
                <w:szCs w:val="26"/>
              </w:rPr>
              <w:t>Biết</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124DC048" w14:textId="77777777" w:rsidR="00202EC0" w:rsidRPr="00D24346" w:rsidRDefault="00202EC0" w:rsidP="00202EC0">
            <w:pPr>
              <w:spacing w:after="0" w:line="240" w:lineRule="auto"/>
              <w:jc w:val="center"/>
              <w:rPr>
                <w:rFonts w:ascii="Arial" w:eastAsia="Times New Roman" w:hAnsi="Arial" w:cs="Arial"/>
                <w:sz w:val="26"/>
                <w:szCs w:val="26"/>
              </w:rPr>
            </w:pPr>
            <w:r w:rsidRPr="00D24346">
              <w:rPr>
                <w:rFonts w:eastAsia="Times New Roman" w:cs="Times New Roman"/>
                <w:i/>
                <w:iCs/>
                <w:color w:val="000000" w:themeColor="text1"/>
                <w:kern w:val="24"/>
                <w:sz w:val="26"/>
                <w:szCs w:val="26"/>
              </w:rPr>
              <w:t>Hiểu</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4BD646ED" w14:textId="77777777" w:rsidR="00202EC0" w:rsidRPr="00D24346" w:rsidRDefault="00202EC0" w:rsidP="00202EC0">
            <w:pPr>
              <w:spacing w:after="0" w:line="240" w:lineRule="auto"/>
              <w:jc w:val="center"/>
              <w:rPr>
                <w:rFonts w:ascii="Arial" w:eastAsia="Times New Roman" w:hAnsi="Arial" w:cs="Arial"/>
                <w:sz w:val="26"/>
                <w:szCs w:val="26"/>
              </w:rPr>
            </w:pPr>
            <w:r w:rsidRPr="00D24346">
              <w:rPr>
                <w:rFonts w:eastAsia="Times New Roman" w:cs="Times New Roman"/>
                <w:i/>
                <w:iCs/>
                <w:color w:val="000000" w:themeColor="text1"/>
                <w:kern w:val="24"/>
                <w:sz w:val="26"/>
                <w:szCs w:val="26"/>
              </w:rPr>
              <w:t>Vận dụng</w:t>
            </w:r>
          </w:p>
        </w:tc>
        <w:tc>
          <w:tcPr>
            <w:tcW w:w="1417" w:type="dxa"/>
            <w:tcBorders>
              <w:top w:val="single" w:sz="8" w:space="0" w:color="000000"/>
              <w:left w:val="single" w:sz="8" w:space="0" w:color="000000"/>
              <w:bottom w:val="single" w:sz="4" w:space="0" w:color="auto"/>
              <w:right w:val="single" w:sz="8" w:space="0" w:color="000000"/>
            </w:tcBorders>
            <w:shd w:val="clear" w:color="auto" w:fill="auto"/>
            <w:tcMar>
              <w:top w:w="15" w:type="dxa"/>
              <w:left w:w="105" w:type="dxa"/>
              <w:bottom w:w="0" w:type="dxa"/>
              <w:right w:w="105" w:type="dxa"/>
            </w:tcMar>
            <w:vAlign w:val="center"/>
            <w:hideMark/>
          </w:tcPr>
          <w:p w14:paraId="766BBCFC" w14:textId="77777777" w:rsidR="00202EC0" w:rsidRPr="00D24346" w:rsidRDefault="00202EC0" w:rsidP="00202EC0">
            <w:pPr>
              <w:spacing w:after="0" w:line="240" w:lineRule="auto"/>
              <w:jc w:val="center"/>
              <w:rPr>
                <w:rFonts w:ascii="Arial" w:eastAsia="Times New Roman" w:hAnsi="Arial" w:cs="Arial"/>
                <w:sz w:val="26"/>
                <w:szCs w:val="26"/>
              </w:rPr>
            </w:pPr>
            <w:r w:rsidRPr="00D24346">
              <w:rPr>
                <w:rFonts w:eastAsia="Times New Roman" w:cs="Times New Roman"/>
                <w:i/>
                <w:iCs/>
                <w:color w:val="000000" w:themeColor="text1"/>
                <w:kern w:val="24"/>
                <w:sz w:val="26"/>
                <w:szCs w:val="26"/>
              </w:rPr>
              <w:t>Biết</w:t>
            </w:r>
          </w:p>
        </w:tc>
        <w:tc>
          <w:tcPr>
            <w:tcW w:w="1418" w:type="dxa"/>
            <w:tcBorders>
              <w:top w:val="single" w:sz="8" w:space="0" w:color="000000"/>
              <w:left w:val="single" w:sz="8" w:space="0" w:color="000000"/>
              <w:bottom w:val="single" w:sz="4" w:space="0" w:color="auto"/>
              <w:right w:val="single" w:sz="8" w:space="0" w:color="000000"/>
            </w:tcBorders>
            <w:shd w:val="clear" w:color="auto" w:fill="auto"/>
            <w:vAlign w:val="center"/>
          </w:tcPr>
          <w:p w14:paraId="1E3E11A0" w14:textId="77777777" w:rsidR="00202EC0" w:rsidRPr="00D24346" w:rsidRDefault="00202EC0" w:rsidP="00202EC0">
            <w:pPr>
              <w:spacing w:after="0" w:line="240" w:lineRule="auto"/>
              <w:jc w:val="center"/>
              <w:rPr>
                <w:rFonts w:ascii="Arial" w:eastAsia="Times New Roman" w:hAnsi="Arial" w:cs="Arial"/>
                <w:sz w:val="26"/>
                <w:szCs w:val="26"/>
              </w:rPr>
            </w:pPr>
            <w:r w:rsidRPr="00D24346">
              <w:rPr>
                <w:rFonts w:eastAsia="Times New Roman" w:cs="Times New Roman"/>
                <w:i/>
                <w:iCs/>
                <w:color w:val="000000" w:themeColor="text1"/>
                <w:kern w:val="24"/>
                <w:sz w:val="26"/>
                <w:szCs w:val="26"/>
              </w:rPr>
              <w:t>Hiểu</w:t>
            </w:r>
          </w:p>
        </w:tc>
        <w:tc>
          <w:tcPr>
            <w:tcW w:w="1417" w:type="dxa"/>
            <w:tcBorders>
              <w:top w:val="single" w:sz="8" w:space="0" w:color="000000"/>
              <w:left w:val="single" w:sz="8" w:space="0" w:color="000000"/>
              <w:bottom w:val="single" w:sz="4" w:space="0" w:color="auto"/>
              <w:right w:val="single" w:sz="8" w:space="0" w:color="000000"/>
            </w:tcBorders>
            <w:shd w:val="clear" w:color="auto" w:fill="auto"/>
            <w:vAlign w:val="center"/>
          </w:tcPr>
          <w:p w14:paraId="4E36E730" w14:textId="77777777" w:rsidR="00202EC0" w:rsidRPr="00D24346" w:rsidRDefault="00202EC0" w:rsidP="00202EC0">
            <w:pPr>
              <w:spacing w:after="0" w:line="240" w:lineRule="auto"/>
              <w:jc w:val="center"/>
              <w:rPr>
                <w:rFonts w:ascii="Arial" w:eastAsia="Times New Roman" w:hAnsi="Arial" w:cs="Arial"/>
                <w:sz w:val="26"/>
                <w:szCs w:val="26"/>
              </w:rPr>
            </w:pPr>
            <w:r w:rsidRPr="00D24346">
              <w:rPr>
                <w:rFonts w:eastAsia="Times New Roman" w:cs="Times New Roman"/>
                <w:i/>
                <w:iCs/>
                <w:color w:val="000000" w:themeColor="text1"/>
                <w:kern w:val="24"/>
                <w:sz w:val="26"/>
                <w:szCs w:val="26"/>
              </w:rPr>
              <w:t>Vận dụng</w:t>
            </w:r>
          </w:p>
        </w:tc>
      </w:tr>
      <w:tr w:rsidR="00202EC0" w:rsidRPr="00D24346" w14:paraId="7A28BC09" w14:textId="77777777" w:rsidTr="00562FCB">
        <w:trPr>
          <w:trHeight w:val="515"/>
          <w:jc w:val="center"/>
        </w:trPr>
        <w:tc>
          <w:tcPr>
            <w:tcW w:w="22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37655F6C" w14:textId="77777777" w:rsidR="00202EC0" w:rsidRPr="00D24346" w:rsidRDefault="00FD1FAE" w:rsidP="00202EC0">
            <w:pPr>
              <w:spacing w:after="0" w:line="240" w:lineRule="auto"/>
              <w:jc w:val="center"/>
              <w:rPr>
                <w:rFonts w:ascii="Arial" w:eastAsia="Times New Roman" w:hAnsi="Arial" w:cs="Arial"/>
                <w:sz w:val="26"/>
                <w:szCs w:val="26"/>
              </w:rPr>
            </w:pPr>
            <w:r w:rsidRPr="00D24346">
              <w:rPr>
                <w:rFonts w:eastAsia="Times New Roman" w:cs="Times New Roman"/>
                <w:color w:val="000000" w:themeColor="text1"/>
                <w:kern w:val="24"/>
                <w:sz w:val="26"/>
                <w:szCs w:val="26"/>
              </w:rPr>
              <w:t>Từ trường</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14:paraId="470A72AC" w14:textId="77777777" w:rsidR="00202EC0" w:rsidRPr="00D24346" w:rsidRDefault="00202EC0" w:rsidP="00F42B70">
            <w:pPr>
              <w:spacing w:after="0" w:line="240" w:lineRule="auto"/>
              <w:jc w:val="both"/>
              <w:rPr>
                <w:rFonts w:ascii="Arial" w:eastAsia="Times New Roman" w:hAnsi="Arial" w:cs="Arial"/>
                <w:sz w:val="26"/>
                <w:szCs w:val="26"/>
              </w:rPr>
            </w:pPr>
            <w:r w:rsidRPr="00D24346">
              <w:rPr>
                <w:rFonts w:eastAsia="Times New Roman" w:cs="Times New Roman"/>
                <w:color w:val="000000" w:themeColor="text1"/>
                <w:kern w:val="24"/>
                <w:sz w:val="26"/>
                <w:szCs w:val="26"/>
              </w:rPr>
              <w:t> </w:t>
            </w:r>
            <w:r w:rsidR="002439EE" w:rsidRPr="00D24346">
              <w:rPr>
                <w:rFonts w:eastAsia="Times New Roman" w:cs="Times New Roman"/>
                <w:color w:val="000000" w:themeColor="text1"/>
                <w:kern w:val="24"/>
                <w:sz w:val="26"/>
                <w:szCs w:val="26"/>
              </w:rPr>
              <w:t>1</w:t>
            </w:r>
          </w:p>
        </w:tc>
        <w:tc>
          <w:tcPr>
            <w:tcW w:w="12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14:paraId="76DE126A" w14:textId="77777777" w:rsidR="00202EC0" w:rsidRPr="00D24346" w:rsidRDefault="00202EC0" w:rsidP="00F42B70">
            <w:pPr>
              <w:spacing w:after="0" w:line="240" w:lineRule="auto"/>
              <w:jc w:val="both"/>
              <w:rPr>
                <w:rFonts w:ascii="Arial" w:eastAsia="Times New Roman" w:hAnsi="Arial" w:cs="Arial"/>
                <w:sz w:val="26"/>
                <w:szCs w:val="26"/>
              </w:rPr>
            </w:pPr>
            <w:r w:rsidRPr="00D24346">
              <w:rPr>
                <w:rFonts w:eastAsia="Times New Roman" w:cs="Times New Roman"/>
                <w:color w:val="000000" w:themeColor="text1"/>
                <w:kern w:val="24"/>
                <w:sz w:val="26"/>
                <w:szCs w:val="26"/>
              </w:rPr>
              <w:t> </w:t>
            </w:r>
            <w:r w:rsidR="002439EE" w:rsidRPr="00D24346">
              <w:rPr>
                <w:rFonts w:eastAsia="Times New Roman" w:cs="Times New Roman"/>
                <w:color w:val="000000" w:themeColor="text1"/>
                <w:kern w:val="24"/>
                <w:sz w:val="26"/>
                <w:szCs w:val="26"/>
              </w:rPr>
              <w:t>1</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14:paraId="407555DB" w14:textId="77777777" w:rsidR="00202EC0" w:rsidRPr="00D24346" w:rsidRDefault="00202EC0" w:rsidP="00F42B70">
            <w:pPr>
              <w:spacing w:after="0" w:line="240" w:lineRule="auto"/>
              <w:jc w:val="both"/>
              <w:rPr>
                <w:rFonts w:ascii="Arial" w:eastAsia="Times New Roman" w:hAnsi="Arial" w:cs="Arial"/>
                <w:sz w:val="26"/>
                <w:szCs w:val="26"/>
              </w:rPr>
            </w:pPr>
            <w:r w:rsidRPr="00D24346">
              <w:rPr>
                <w:rFonts w:eastAsia="Times New Roman" w:cs="Times New Roman"/>
                <w:color w:val="000000" w:themeColor="text1"/>
                <w:kern w:val="24"/>
                <w:sz w:val="26"/>
                <w:szCs w:val="26"/>
              </w:rPr>
              <w:t> </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tcPr>
          <w:p w14:paraId="706B9B61" w14:textId="77777777" w:rsidR="00202EC0" w:rsidRPr="00D24346" w:rsidRDefault="00202EC0" w:rsidP="00F42B70">
            <w:pPr>
              <w:spacing w:after="0" w:line="240" w:lineRule="auto"/>
              <w:jc w:val="both"/>
              <w:rPr>
                <w:rFonts w:ascii="Arial" w:eastAsia="Times New Roman" w:hAnsi="Arial" w:cs="Arial"/>
                <w:sz w:val="26"/>
                <w:szCs w:val="26"/>
              </w:rPr>
            </w:pP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tcPr>
          <w:p w14:paraId="6B34DCDC" w14:textId="77777777" w:rsidR="00202EC0" w:rsidRPr="00D24346" w:rsidRDefault="00202EC0" w:rsidP="00F42B70">
            <w:pPr>
              <w:spacing w:after="0" w:line="240" w:lineRule="auto"/>
              <w:jc w:val="both"/>
              <w:rPr>
                <w:rFonts w:ascii="Arial" w:eastAsia="Times New Roman" w:hAnsi="Arial" w:cs="Arial"/>
                <w:sz w:val="26"/>
                <w:szCs w:val="26"/>
              </w:rPr>
            </w:pPr>
          </w:p>
        </w:tc>
        <w:tc>
          <w:tcPr>
            <w:tcW w:w="1276" w:type="dxa"/>
            <w:tcBorders>
              <w:top w:val="single" w:sz="8" w:space="0" w:color="000000"/>
              <w:left w:val="single" w:sz="8" w:space="0" w:color="000000"/>
              <w:bottom w:val="single" w:sz="8" w:space="0" w:color="000000"/>
              <w:right w:val="single" w:sz="4" w:space="0" w:color="auto"/>
            </w:tcBorders>
            <w:shd w:val="clear" w:color="auto" w:fill="auto"/>
            <w:tcMar>
              <w:top w:w="15" w:type="dxa"/>
              <w:left w:w="105" w:type="dxa"/>
              <w:bottom w:w="0" w:type="dxa"/>
              <w:right w:w="105" w:type="dxa"/>
            </w:tcMar>
          </w:tcPr>
          <w:p w14:paraId="6609D13E" w14:textId="77777777" w:rsidR="00202EC0" w:rsidRPr="00D24346" w:rsidRDefault="00202EC0" w:rsidP="00F42B70">
            <w:pPr>
              <w:spacing w:after="0" w:line="240" w:lineRule="auto"/>
              <w:jc w:val="both"/>
              <w:rPr>
                <w:rFonts w:ascii="Arial" w:eastAsia="Times New Roman" w:hAnsi="Arial" w:cs="Arial"/>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auto"/>
            <w:tcMar>
              <w:top w:w="15" w:type="dxa"/>
              <w:left w:w="105" w:type="dxa"/>
              <w:bottom w:w="0" w:type="dxa"/>
              <w:right w:w="105" w:type="dxa"/>
            </w:tcMar>
            <w:hideMark/>
          </w:tcPr>
          <w:p w14:paraId="21AD11F7" w14:textId="77777777" w:rsidR="00202EC0" w:rsidRPr="00D24346" w:rsidRDefault="00562FCB" w:rsidP="00F42B70">
            <w:pPr>
              <w:spacing w:after="0" w:line="240" w:lineRule="auto"/>
              <w:jc w:val="both"/>
              <w:rPr>
                <w:rFonts w:ascii="Arial" w:eastAsia="Times New Roman" w:hAnsi="Arial" w:cs="Arial"/>
                <w:sz w:val="26"/>
                <w:szCs w:val="26"/>
              </w:rPr>
            </w:pPr>
            <w:r w:rsidRPr="00D24346">
              <w:rPr>
                <w:rFonts w:ascii="Arial" w:eastAsia="Times New Roman" w:hAnsi="Arial" w:cs="Arial"/>
                <w:sz w:val="26"/>
                <w:szCs w:val="26"/>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96ED6D" w14:textId="77777777" w:rsidR="00202EC0" w:rsidRPr="00D24346" w:rsidRDefault="00562FCB" w:rsidP="00F42B70">
            <w:pPr>
              <w:spacing w:after="0" w:line="240" w:lineRule="auto"/>
              <w:jc w:val="both"/>
              <w:rPr>
                <w:rFonts w:ascii="Arial" w:eastAsia="Times New Roman" w:hAnsi="Arial" w:cs="Arial"/>
                <w:sz w:val="26"/>
                <w:szCs w:val="26"/>
              </w:rPr>
            </w:pPr>
            <w:r w:rsidRPr="00D24346">
              <w:rPr>
                <w:rFonts w:ascii="Arial" w:eastAsia="Times New Roman" w:hAnsi="Arial" w:cs="Arial"/>
                <w:sz w:val="26"/>
                <w:szCs w:val="26"/>
              </w:rPr>
              <w:t>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41F2705" w14:textId="77777777" w:rsidR="00202EC0" w:rsidRPr="00D24346" w:rsidRDefault="00562FCB" w:rsidP="00F42B70">
            <w:pPr>
              <w:spacing w:after="0" w:line="240" w:lineRule="auto"/>
              <w:jc w:val="both"/>
              <w:rPr>
                <w:rFonts w:ascii="Arial" w:eastAsia="Times New Roman" w:hAnsi="Arial" w:cs="Arial"/>
                <w:sz w:val="26"/>
                <w:szCs w:val="26"/>
              </w:rPr>
            </w:pPr>
            <w:r w:rsidRPr="00D24346">
              <w:rPr>
                <w:rFonts w:ascii="Arial" w:eastAsia="Times New Roman" w:hAnsi="Arial" w:cs="Arial"/>
                <w:sz w:val="26"/>
                <w:szCs w:val="26"/>
              </w:rPr>
              <w:t>1</w:t>
            </w:r>
          </w:p>
        </w:tc>
      </w:tr>
      <w:tr w:rsidR="00202EC0" w:rsidRPr="00D24346" w14:paraId="22E605E5" w14:textId="77777777" w:rsidTr="00562FCB">
        <w:trPr>
          <w:trHeight w:val="671"/>
          <w:jc w:val="center"/>
        </w:trPr>
        <w:tc>
          <w:tcPr>
            <w:tcW w:w="22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07C2A194" w14:textId="77777777" w:rsidR="00202EC0" w:rsidRPr="00D24346" w:rsidRDefault="00FD1FAE" w:rsidP="00FD1FAE">
            <w:pPr>
              <w:spacing w:after="0" w:line="240" w:lineRule="auto"/>
              <w:jc w:val="center"/>
              <w:rPr>
                <w:rFonts w:eastAsia="Times New Roman" w:cs="Times New Roman"/>
                <w:color w:val="000000" w:themeColor="text1"/>
                <w:kern w:val="24"/>
                <w:sz w:val="26"/>
                <w:szCs w:val="26"/>
              </w:rPr>
            </w:pPr>
            <w:r w:rsidRPr="00D24346">
              <w:rPr>
                <w:rFonts w:eastAsia="Times New Roman" w:cs="Times New Roman"/>
                <w:color w:val="000000" w:themeColor="text1"/>
                <w:kern w:val="24"/>
                <w:sz w:val="26"/>
                <w:szCs w:val="26"/>
              </w:rPr>
              <w:t>Lực từ tác dụng lên dây dẫn mang dòng điện. Cảm ứng từ</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14:paraId="50BD6B6E" w14:textId="77777777" w:rsidR="00202EC0" w:rsidRPr="00D24346" w:rsidRDefault="002439EE" w:rsidP="00F42B70">
            <w:pPr>
              <w:spacing w:after="0" w:line="240" w:lineRule="auto"/>
              <w:jc w:val="both"/>
              <w:rPr>
                <w:rFonts w:ascii="Arial" w:eastAsia="Times New Roman" w:hAnsi="Arial" w:cs="Arial"/>
                <w:sz w:val="26"/>
                <w:szCs w:val="26"/>
              </w:rPr>
            </w:pPr>
            <w:r w:rsidRPr="00D24346">
              <w:rPr>
                <w:rFonts w:eastAsia="Times New Roman" w:cs="Times New Roman"/>
                <w:color w:val="000000" w:themeColor="text1"/>
                <w:kern w:val="24"/>
                <w:sz w:val="26"/>
                <w:szCs w:val="26"/>
              </w:rPr>
              <w:t>2</w:t>
            </w:r>
          </w:p>
        </w:tc>
        <w:tc>
          <w:tcPr>
            <w:tcW w:w="12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14:paraId="0DCF2B70" w14:textId="77777777" w:rsidR="00202EC0" w:rsidRPr="00D24346" w:rsidRDefault="00202EC0" w:rsidP="00562FCB">
            <w:pPr>
              <w:spacing w:after="0" w:line="240" w:lineRule="auto"/>
              <w:jc w:val="both"/>
              <w:rPr>
                <w:rFonts w:ascii="Arial" w:eastAsia="Times New Roman" w:hAnsi="Arial" w:cs="Arial"/>
                <w:sz w:val="26"/>
                <w:szCs w:val="26"/>
              </w:rPr>
            </w:pPr>
            <w:r w:rsidRPr="00D24346">
              <w:rPr>
                <w:rFonts w:eastAsia="Times New Roman" w:cs="Times New Roman"/>
                <w:color w:val="000000" w:themeColor="text1"/>
                <w:kern w:val="24"/>
                <w:sz w:val="26"/>
                <w:szCs w:val="26"/>
              </w:rPr>
              <w:t> </w:t>
            </w:r>
            <w:r w:rsidR="00562FCB" w:rsidRPr="00D24346">
              <w:rPr>
                <w:rFonts w:eastAsia="Times New Roman" w:cs="Times New Roman"/>
                <w:color w:val="000000" w:themeColor="text1"/>
                <w:kern w:val="24"/>
                <w:sz w:val="26"/>
                <w:szCs w:val="26"/>
              </w:rPr>
              <w:t>1</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14:paraId="5FC21E4F" w14:textId="77777777" w:rsidR="00202EC0" w:rsidRPr="00D24346" w:rsidRDefault="00202EC0" w:rsidP="00F42B70">
            <w:pPr>
              <w:spacing w:after="0" w:line="240" w:lineRule="auto"/>
              <w:jc w:val="both"/>
              <w:rPr>
                <w:rFonts w:ascii="Arial" w:eastAsia="Times New Roman" w:hAnsi="Arial" w:cs="Arial"/>
                <w:sz w:val="26"/>
                <w:szCs w:val="26"/>
              </w:rPr>
            </w:pPr>
            <w:r w:rsidRPr="00D24346">
              <w:rPr>
                <w:rFonts w:eastAsia="Times New Roman" w:cs="Times New Roman"/>
                <w:color w:val="000000" w:themeColor="text1"/>
                <w:kern w:val="24"/>
                <w:sz w:val="26"/>
                <w:szCs w:val="26"/>
              </w:rPr>
              <w:t> </w:t>
            </w:r>
            <w:r w:rsidR="002439EE" w:rsidRPr="00D24346">
              <w:rPr>
                <w:rFonts w:eastAsia="Times New Roman" w:cs="Times New Roman"/>
                <w:color w:val="000000" w:themeColor="text1"/>
                <w:kern w:val="24"/>
                <w:sz w:val="26"/>
                <w:szCs w:val="26"/>
              </w:rPr>
              <w:t>1</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tcPr>
          <w:p w14:paraId="3511A680" w14:textId="77777777" w:rsidR="00202EC0" w:rsidRPr="00D24346" w:rsidRDefault="00562FCB" w:rsidP="002439EE">
            <w:pPr>
              <w:spacing w:after="0" w:line="240" w:lineRule="auto"/>
              <w:jc w:val="both"/>
              <w:rPr>
                <w:rFonts w:ascii="Arial" w:eastAsia="Times New Roman" w:hAnsi="Arial" w:cs="Arial"/>
                <w:sz w:val="26"/>
                <w:szCs w:val="26"/>
              </w:rPr>
            </w:pPr>
            <w:r w:rsidRPr="00D24346">
              <w:rPr>
                <w:rFonts w:ascii="Arial" w:eastAsia="Times New Roman" w:hAnsi="Arial" w:cs="Arial"/>
                <w:sz w:val="26"/>
                <w:szCs w:val="26"/>
              </w:rPr>
              <w:t>1</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tcPr>
          <w:p w14:paraId="012D4243" w14:textId="77777777" w:rsidR="00202EC0" w:rsidRPr="00D24346" w:rsidRDefault="00562FCB" w:rsidP="00F42B70">
            <w:pPr>
              <w:spacing w:after="0" w:line="240" w:lineRule="auto"/>
              <w:jc w:val="both"/>
              <w:rPr>
                <w:rFonts w:ascii="Arial" w:eastAsia="Times New Roman" w:hAnsi="Arial" w:cs="Arial"/>
                <w:sz w:val="26"/>
                <w:szCs w:val="26"/>
              </w:rPr>
            </w:pPr>
            <w:r w:rsidRPr="00D24346">
              <w:rPr>
                <w:rFonts w:ascii="Arial" w:eastAsia="Times New Roman" w:hAnsi="Arial" w:cs="Arial"/>
                <w:sz w:val="26"/>
                <w:szCs w:val="26"/>
              </w:rPr>
              <w:t>1</w:t>
            </w:r>
          </w:p>
        </w:tc>
        <w:tc>
          <w:tcPr>
            <w:tcW w:w="1276" w:type="dxa"/>
            <w:tcBorders>
              <w:top w:val="single" w:sz="8" w:space="0" w:color="000000"/>
              <w:left w:val="single" w:sz="8" w:space="0" w:color="000000"/>
              <w:bottom w:val="single" w:sz="8" w:space="0" w:color="000000"/>
              <w:right w:val="single" w:sz="4" w:space="0" w:color="auto"/>
            </w:tcBorders>
            <w:shd w:val="clear" w:color="auto" w:fill="auto"/>
            <w:tcMar>
              <w:top w:w="15" w:type="dxa"/>
              <w:left w:w="105" w:type="dxa"/>
              <w:bottom w:w="0" w:type="dxa"/>
              <w:right w:w="105" w:type="dxa"/>
            </w:tcMar>
          </w:tcPr>
          <w:p w14:paraId="4053BBF0" w14:textId="77777777" w:rsidR="00202EC0" w:rsidRPr="00D24346" w:rsidRDefault="00562FCB" w:rsidP="00F42B70">
            <w:pPr>
              <w:spacing w:after="0" w:line="240" w:lineRule="auto"/>
              <w:jc w:val="both"/>
              <w:rPr>
                <w:rFonts w:ascii="Arial" w:eastAsia="Times New Roman" w:hAnsi="Arial" w:cs="Arial"/>
                <w:sz w:val="26"/>
                <w:szCs w:val="26"/>
              </w:rPr>
            </w:pPr>
            <w:r w:rsidRPr="00D24346">
              <w:rPr>
                <w:rFonts w:ascii="Arial" w:eastAsia="Times New Roman" w:hAnsi="Arial" w:cs="Arial"/>
                <w:sz w:val="26"/>
                <w:szCs w:val="26"/>
              </w:rPr>
              <w:t>1</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15" w:type="dxa"/>
              <w:left w:w="105" w:type="dxa"/>
              <w:bottom w:w="0" w:type="dxa"/>
              <w:right w:w="105" w:type="dxa"/>
            </w:tcMar>
          </w:tcPr>
          <w:p w14:paraId="675DB77C" w14:textId="77777777" w:rsidR="00202EC0" w:rsidRPr="00D24346" w:rsidRDefault="00562FCB" w:rsidP="00F42B70">
            <w:pPr>
              <w:spacing w:after="0" w:line="240" w:lineRule="auto"/>
              <w:jc w:val="both"/>
              <w:rPr>
                <w:rFonts w:ascii="Arial" w:eastAsia="Times New Roman" w:hAnsi="Arial" w:cs="Arial"/>
                <w:sz w:val="26"/>
                <w:szCs w:val="26"/>
              </w:rPr>
            </w:pPr>
            <w:r w:rsidRPr="00D24346">
              <w:rPr>
                <w:rFonts w:ascii="Arial" w:eastAsia="Times New Roman" w:hAnsi="Arial" w:cs="Arial"/>
                <w:sz w:val="26"/>
                <w:szCs w:val="26"/>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54F86D" w14:textId="77777777" w:rsidR="00202EC0" w:rsidRPr="00D24346" w:rsidRDefault="00562FCB" w:rsidP="00F42B70">
            <w:pPr>
              <w:spacing w:after="0" w:line="240" w:lineRule="auto"/>
              <w:jc w:val="both"/>
              <w:rPr>
                <w:rFonts w:ascii="Arial" w:eastAsia="Times New Roman" w:hAnsi="Arial" w:cs="Arial"/>
                <w:sz w:val="26"/>
                <w:szCs w:val="26"/>
              </w:rPr>
            </w:pPr>
            <w:r w:rsidRPr="00D24346">
              <w:rPr>
                <w:rFonts w:ascii="Arial" w:eastAsia="Times New Roman" w:hAnsi="Arial" w:cs="Arial"/>
                <w:sz w:val="26"/>
                <w:szCs w:val="26"/>
              </w:rPr>
              <w:t>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CB220D" w14:textId="77777777" w:rsidR="00202EC0" w:rsidRPr="00D24346" w:rsidRDefault="00562FCB" w:rsidP="00F42B70">
            <w:pPr>
              <w:spacing w:after="0" w:line="240" w:lineRule="auto"/>
              <w:jc w:val="both"/>
              <w:rPr>
                <w:rFonts w:ascii="Arial" w:eastAsia="Times New Roman" w:hAnsi="Arial" w:cs="Arial"/>
                <w:sz w:val="26"/>
                <w:szCs w:val="26"/>
              </w:rPr>
            </w:pPr>
            <w:r w:rsidRPr="00D24346">
              <w:rPr>
                <w:rFonts w:ascii="Arial" w:eastAsia="Times New Roman" w:hAnsi="Arial" w:cs="Arial"/>
                <w:sz w:val="26"/>
                <w:szCs w:val="26"/>
              </w:rPr>
              <w:t>3</w:t>
            </w:r>
          </w:p>
        </w:tc>
      </w:tr>
      <w:tr w:rsidR="00202EC0" w:rsidRPr="00D24346" w14:paraId="27632A8F" w14:textId="77777777" w:rsidTr="00562FCB">
        <w:trPr>
          <w:trHeight w:val="656"/>
          <w:jc w:val="center"/>
        </w:trPr>
        <w:tc>
          <w:tcPr>
            <w:tcW w:w="22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6D7CEC5E" w14:textId="77777777" w:rsidR="00202EC0" w:rsidRPr="00D24346" w:rsidRDefault="00FD1FAE" w:rsidP="00202EC0">
            <w:pPr>
              <w:spacing w:after="0" w:line="240" w:lineRule="auto"/>
              <w:jc w:val="center"/>
              <w:rPr>
                <w:rFonts w:ascii="Arial" w:eastAsia="Times New Roman" w:hAnsi="Arial" w:cs="Arial"/>
                <w:sz w:val="26"/>
                <w:szCs w:val="26"/>
              </w:rPr>
            </w:pPr>
            <w:r w:rsidRPr="00D24346">
              <w:rPr>
                <w:rFonts w:eastAsia="Times New Roman" w:cs="Times New Roman"/>
                <w:color w:val="000000" w:themeColor="text1"/>
                <w:kern w:val="24"/>
                <w:sz w:val="26"/>
                <w:szCs w:val="26"/>
              </w:rPr>
              <w:t>Từ thông. Hiện tượng cảm ứng điện từ</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14:paraId="6C84CB9B" w14:textId="77777777" w:rsidR="00202EC0" w:rsidRPr="00D24346" w:rsidRDefault="00202EC0" w:rsidP="00F42B70">
            <w:pPr>
              <w:spacing w:after="0" w:line="240" w:lineRule="auto"/>
              <w:jc w:val="both"/>
              <w:rPr>
                <w:rFonts w:ascii="Arial" w:eastAsia="Times New Roman" w:hAnsi="Arial" w:cs="Arial"/>
                <w:sz w:val="26"/>
                <w:szCs w:val="26"/>
              </w:rPr>
            </w:pPr>
            <w:r w:rsidRPr="00D24346">
              <w:rPr>
                <w:rFonts w:eastAsia="Times New Roman" w:cs="Times New Roman"/>
                <w:color w:val="000000" w:themeColor="text1"/>
                <w:kern w:val="24"/>
                <w:sz w:val="26"/>
                <w:szCs w:val="26"/>
              </w:rPr>
              <w:t> </w:t>
            </w:r>
            <w:r w:rsidR="002439EE" w:rsidRPr="00D24346">
              <w:rPr>
                <w:rFonts w:eastAsia="Times New Roman" w:cs="Times New Roman"/>
                <w:color w:val="000000" w:themeColor="text1"/>
                <w:kern w:val="24"/>
                <w:sz w:val="26"/>
                <w:szCs w:val="26"/>
              </w:rPr>
              <w:t>2</w:t>
            </w:r>
          </w:p>
        </w:tc>
        <w:tc>
          <w:tcPr>
            <w:tcW w:w="12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14:paraId="3D83E415" w14:textId="77777777" w:rsidR="00202EC0" w:rsidRPr="00D24346" w:rsidRDefault="00202EC0" w:rsidP="00562FCB">
            <w:pPr>
              <w:spacing w:after="0" w:line="240" w:lineRule="auto"/>
              <w:jc w:val="both"/>
              <w:rPr>
                <w:rFonts w:ascii="Arial" w:eastAsia="Times New Roman" w:hAnsi="Arial" w:cs="Arial"/>
                <w:sz w:val="26"/>
                <w:szCs w:val="26"/>
              </w:rPr>
            </w:pPr>
            <w:r w:rsidRPr="00D24346">
              <w:rPr>
                <w:rFonts w:eastAsia="Times New Roman" w:cs="Times New Roman"/>
                <w:color w:val="000000" w:themeColor="text1"/>
                <w:kern w:val="24"/>
                <w:sz w:val="26"/>
                <w:szCs w:val="26"/>
              </w:rPr>
              <w:t> </w:t>
            </w:r>
            <w:r w:rsidR="00562FCB" w:rsidRPr="00D24346">
              <w:rPr>
                <w:rFonts w:eastAsia="Times New Roman" w:cs="Times New Roman"/>
                <w:color w:val="000000" w:themeColor="text1"/>
                <w:kern w:val="24"/>
                <w:sz w:val="26"/>
                <w:szCs w:val="26"/>
              </w:rPr>
              <w:t>1</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14:paraId="07D1CD54" w14:textId="77777777" w:rsidR="00202EC0" w:rsidRPr="00D24346" w:rsidRDefault="00202EC0" w:rsidP="00F42B70">
            <w:pPr>
              <w:spacing w:after="0" w:line="240" w:lineRule="auto"/>
              <w:jc w:val="both"/>
              <w:rPr>
                <w:rFonts w:ascii="Arial" w:eastAsia="Times New Roman" w:hAnsi="Arial" w:cs="Arial"/>
                <w:sz w:val="26"/>
                <w:szCs w:val="26"/>
              </w:rPr>
            </w:pPr>
            <w:r w:rsidRPr="00D24346">
              <w:rPr>
                <w:rFonts w:eastAsia="Times New Roman" w:cs="Times New Roman"/>
                <w:color w:val="000000" w:themeColor="text1"/>
                <w:kern w:val="24"/>
                <w:sz w:val="26"/>
                <w:szCs w:val="26"/>
              </w:rPr>
              <w:t> </w:t>
            </w:r>
            <w:r w:rsidR="002439EE" w:rsidRPr="00D24346">
              <w:rPr>
                <w:rFonts w:eastAsia="Times New Roman" w:cs="Times New Roman"/>
                <w:color w:val="000000" w:themeColor="text1"/>
                <w:kern w:val="24"/>
                <w:sz w:val="26"/>
                <w:szCs w:val="26"/>
              </w:rPr>
              <w:t>1</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tcPr>
          <w:p w14:paraId="16BEBEE0" w14:textId="77777777" w:rsidR="00202EC0" w:rsidRPr="00D24346" w:rsidRDefault="00562FCB" w:rsidP="00F42B70">
            <w:pPr>
              <w:spacing w:after="0" w:line="240" w:lineRule="auto"/>
              <w:jc w:val="both"/>
              <w:rPr>
                <w:rFonts w:ascii="Arial" w:eastAsia="Times New Roman" w:hAnsi="Arial" w:cs="Arial"/>
                <w:sz w:val="26"/>
                <w:szCs w:val="26"/>
              </w:rPr>
            </w:pPr>
            <w:r w:rsidRPr="00D24346">
              <w:rPr>
                <w:rFonts w:ascii="Arial" w:eastAsia="Times New Roman" w:hAnsi="Arial" w:cs="Arial"/>
                <w:sz w:val="26"/>
                <w:szCs w:val="26"/>
              </w:rPr>
              <w:t>1</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tcPr>
          <w:p w14:paraId="2EAD430F" w14:textId="77777777" w:rsidR="00202EC0" w:rsidRPr="00D24346" w:rsidRDefault="00562FCB" w:rsidP="00F42B70">
            <w:pPr>
              <w:spacing w:after="0" w:line="240" w:lineRule="auto"/>
              <w:jc w:val="both"/>
              <w:rPr>
                <w:rFonts w:ascii="Arial" w:eastAsia="Times New Roman" w:hAnsi="Arial" w:cs="Arial"/>
                <w:sz w:val="26"/>
                <w:szCs w:val="26"/>
              </w:rPr>
            </w:pPr>
            <w:r w:rsidRPr="00D24346">
              <w:rPr>
                <w:rFonts w:ascii="Arial" w:eastAsia="Times New Roman" w:hAnsi="Arial" w:cs="Arial"/>
                <w:sz w:val="26"/>
                <w:szCs w:val="26"/>
              </w:rPr>
              <w:t>1</w:t>
            </w:r>
          </w:p>
        </w:tc>
        <w:tc>
          <w:tcPr>
            <w:tcW w:w="1276" w:type="dxa"/>
            <w:tcBorders>
              <w:top w:val="single" w:sz="8" w:space="0" w:color="000000"/>
              <w:left w:val="single" w:sz="8" w:space="0" w:color="000000"/>
              <w:bottom w:val="single" w:sz="8" w:space="0" w:color="000000"/>
              <w:right w:val="single" w:sz="4" w:space="0" w:color="auto"/>
            </w:tcBorders>
            <w:shd w:val="clear" w:color="auto" w:fill="auto"/>
            <w:tcMar>
              <w:top w:w="15" w:type="dxa"/>
              <w:left w:w="105" w:type="dxa"/>
              <w:bottom w:w="0" w:type="dxa"/>
              <w:right w:w="105" w:type="dxa"/>
            </w:tcMar>
          </w:tcPr>
          <w:p w14:paraId="47F26C51" w14:textId="77777777" w:rsidR="00202EC0" w:rsidRPr="00D24346" w:rsidRDefault="00202EC0" w:rsidP="00F42B70">
            <w:pPr>
              <w:spacing w:after="0" w:line="240" w:lineRule="auto"/>
              <w:jc w:val="both"/>
              <w:rPr>
                <w:rFonts w:ascii="Arial" w:eastAsia="Times New Roman" w:hAnsi="Arial" w:cs="Arial"/>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auto"/>
            <w:tcMar>
              <w:top w:w="15" w:type="dxa"/>
              <w:left w:w="105" w:type="dxa"/>
              <w:bottom w:w="0" w:type="dxa"/>
              <w:right w:w="105" w:type="dxa"/>
            </w:tcMar>
          </w:tcPr>
          <w:p w14:paraId="3A323F69" w14:textId="77777777" w:rsidR="00202EC0" w:rsidRPr="00D24346" w:rsidRDefault="00562FCB" w:rsidP="00F42B70">
            <w:pPr>
              <w:spacing w:after="0" w:line="240" w:lineRule="auto"/>
              <w:jc w:val="both"/>
              <w:rPr>
                <w:rFonts w:ascii="Arial" w:eastAsia="Times New Roman" w:hAnsi="Arial" w:cs="Arial"/>
                <w:sz w:val="26"/>
                <w:szCs w:val="26"/>
              </w:rPr>
            </w:pPr>
            <w:r w:rsidRPr="00D24346">
              <w:rPr>
                <w:rFonts w:ascii="Arial" w:eastAsia="Times New Roman" w:hAnsi="Arial" w:cs="Arial"/>
                <w:sz w:val="26"/>
                <w:szCs w:val="26"/>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B76CC5" w14:textId="77777777" w:rsidR="00202EC0" w:rsidRPr="00D24346" w:rsidRDefault="00562FCB" w:rsidP="00F42B70">
            <w:pPr>
              <w:spacing w:after="0" w:line="240" w:lineRule="auto"/>
              <w:jc w:val="both"/>
              <w:rPr>
                <w:rFonts w:ascii="Arial" w:eastAsia="Times New Roman" w:hAnsi="Arial" w:cs="Arial"/>
                <w:sz w:val="26"/>
                <w:szCs w:val="26"/>
              </w:rPr>
            </w:pPr>
            <w:r w:rsidRPr="00D24346">
              <w:rPr>
                <w:rFonts w:ascii="Arial" w:eastAsia="Times New Roman" w:hAnsi="Arial" w:cs="Arial"/>
                <w:sz w:val="26"/>
                <w:szCs w:val="26"/>
              </w:rPr>
              <w:t>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D4A24C" w14:textId="77777777" w:rsidR="00202EC0" w:rsidRPr="00D24346" w:rsidRDefault="00562FCB" w:rsidP="00F42B70">
            <w:pPr>
              <w:spacing w:after="0" w:line="240" w:lineRule="auto"/>
              <w:jc w:val="both"/>
              <w:rPr>
                <w:rFonts w:ascii="Arial" w:eastAsia="Times New Roman" w:hAnsi="Arial" w:cs="Arial"/>
                <w:sz w:val="26"/>
                <w:szCs w:val="26"/>
              </w:rPr>
            </w:pPr>
            <w:r w:rsidRPr="00D24346">
              <w:rPr>
                <w:rFonts w:ascii="Arial" w:eastAsia="Times New Roman" w:hAnsi="Arial" w:cs="Arial"/>
                <w:sz w:val="26"/>
                <w:szCs w:val="26"/>
              </w:rPr>
              <w:t>3</w:t>
            </w:r>
          </w:p>
        </w:tc>
      </w:tr>
      <w:tr w:rsidR="00202EC0" w:rsidRPr="00D24346" w14:paraId="46D14369" w14:textId="77777777" w:rsidTr="00562FCB">
        <w:trPr>
          <w:trHeight w:val="712"/>
          <w:jc w:val="center"/>
        </w:trPr>
        <w:tc>
          <w:tcPr>
            <w:tcW w:w="22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226467A0" w14:textId="77777777" w:rsidR="00202EC0" w:rsidRPr="00D24346" w:rsidRDefault="00FD1FAE" w:rsidP="00202EC0">
            <w:pPr>
              <w:spacing w:after="0" w:line="240" w:lineRule="auto"/>
              <w:jc w:val="center"/>
              <w:rPr>
                <w:rFonts w:ascii="Arial" w:eastAsia="Times New Roman" w:hAnsi="Arial" w:cs="Arial"/>
                <w:sz w:val="26"/>
                <w:szCs w:val="26"/>
              </w:rPr>
            </w:pPr>
            <w:r w:rsidRPr="00D24346">
              <w:rPr>
                <w:rFonts w:eastAsia="Times New Roman" w:cs="Times New Roman"/>
                <w:color w:val="000000" w:themeColor="text1"/>
                <w:kern w:val="24"/>
                <w:sz w:val="26"/>
                <w:szCs w:val="26"/>
              </w:rPr>
              <w:t>Máy phát điện xoay chiều</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14:paraId="00E81708" w14:textId="77777777" w:rsidR="00202EC0" w:rsidRPr="00D24346" w:rsidRDefault="00202EC0" w:rsidP="00F42B70">
            <w:pPr>
              <w:spacing w:after="0" w:line="240" w:lineRule="auto"/>
              <w:jc w:val="both"/>
              <w:rPr>
                <w:rFonts w:ascii="Arial" w:eastAsia="Times New Roman" w:hAnsi="Arial" w:cs="Arial"/>
                <w:sz w:val="26"/>
                <w:szCs w:val="26"/>
              </w:rPr>
            </w:pPr>
            <w:r w:rsidRPr="00D24346">
              <w:rPr>
                <w:rFonts w:eastAsia="Times New Roman" w:cs="Times New Roman"/>
                <w:color w:val="000000" w:themeColor="text1"/>
                <w:kern w:val="24"/>
                <w:sz w:val="26"/>
                <w:szCs w:val="26"/>
              </w:rPr>
              <w:t> </w:t>
            </w:r>
            <w:r w:rsidR="002439EE" w:rsidRPr="00D24346">
              <w:rPr>
                <w:rFonts w:eastAsia="Times New Roman" w:cs="Times New Roman"/>
                <w:color w:val="000000" w:themeColor="text1"/>
                <w:kern w:val="24"/>
                <w:sz w:val="26"/>
                <w:szCs w:val="26"/>
              </w:rPr>
              <w:t>1</w:t>
            </w:r>
          </w:p>
        </w:tc>
        <w:tc>
          <w:tcPr>
            <w:tcW w:w="12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14:paraId="62C84055" w14:textId="77777777" w:rsidR="00202EC0" w:rsidRPr="00D24346" w:rsidRDefault="00202EC0" w:rsidP="00F42B70">
            <w:pPr>
              <w:spacing w:after="0" w:line="240" w:lineRule="auto"/>
              <w:jc w:val="both"/>
              <w:rPr>
                <w:rFonts w:ascii="Arial" w:eastAsia="Times New Roman" w:hAnsi="Arial" w:cs="Arial"/>
                <w:sz w:val="26"/>
                <w:szCs w:val="26"/>
              </w:rPr>
            </w:pPr>
            <w:r w:rsidRPr="00D24346">
              <w:rPr>
                <w:rFonts w:eastAsia="Times New Roman" w:cs="Times New Roman"/>
                <w:color w:val="000000" w:themeColor="text1"/>
                <w:kern w:val="24"/>
                <w:sz w:val="26"/>
                <w:szCs w:val="26"/>
              </w:rPr>
              <w:t> </w:t>
            </w:r>
            <w:r w:rsidR="002439EE" w:rsidRPr="00D24346">
              <w:rPr>
                <w:rFonts w:eastAsia="Times New Roman" w:cs="Times New Roman"/>
                <w:color w:val="000000" w:themeColor="text1"/>
                <w:kern w:val="24"/>
                <w:sz w:val="26"/>
                <w:szCs w:val="26"/>
              </w:rPr>
              <w:t>1</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14:paraId="3758E016" w14:textId="77777777" w:rsidR="00202EC0" w:rsidRPr="00D24346" w:rsidRDefault="00202EC0" w:rsidP="00F42B70">
            <w:pPr>
              <w:spacing w:after="0" w:line="240" w:lineRule="auto"/>
              <w:jc w:val="both"/>
              <w:rPr>
                <w:rFonts w:ascii="Arial" w:eastAsia="Times New Roman" w:hAnsi="Arial" w:cs="Arial"/>
                <w:sz w:val="26"/>
                <w:szCs w:val="26"/>
              </w:rPr>
            </w:pPr>
            <w:r w:rsidRPr="00D24346">
              <w:rPr>
                <w:rFonts w:eastAsia="Times New Roman" w:cs="Times New Roman"/>
                <w:color w:val="000000" w:themeColor="text1"/>
                <w:kern w:val="24"/>
                <w:sz w:val="26"/>
                <w:szCs w:val="26"/>
              </w:rPr>
              <w:t> </w:t>
            </w:r>
            <w:r w:rsidR="002439EE" w:rsidRPr="00D24346">
              <w:rPr>
                <w:rFonts w:eastAsia="Times New Roman" w:cs="Times New Roman"/>
                <w:color w:val="000000" w:themeColor="text1"/>
                <w:kern w:val="24"/>
                <w:sz w:val="26"/>
                <w:szCs w:val="26"/>
              </w:rPr>
              <w:t>1</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tcPr>
          <w:p w14:paraId="67997DD0" w14:textId="77777777" w:rsidR="00202EC0" w:rsidRPr="00D24346" w:rsidRDefault="00202EC0" w:rsidP="00F42B70">
            <w:pPr>
              <w:spacing w:after="0" w:line="240" w:lineRule="auto"/>
              <w:jc w:val="both"/>
              <w:rPr>
                <w:rFonts w:ascii="Arial" w:eastAsia="Times New Roman" w:hAnsi="Arial" w:cs="Arial"/>
                <w:sz w:val="26"/>
                <w:szCs w:val="26"/>
              </w:rPr>
            </w:pP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tcPr>
          <w:p w14:paraId="067C7BE4" w14:textId="77777777" w:rsidR="00202EC0" w:rsidRPr="00D24346" w:rsidRDefault="00202EC0" w:rsidP="00F42B70">
            <w:pPr>
              <w:spacing w:after="0" w:line="240" w:lineRule="auto"/>
              <w:jc w:val="both"/>
              <w:rPr>
                <w:rFonts w:ascii="Arial" w:eastAsia="Times New Roman" w:hAnsi="Arial" w:cs="Arial"/>
                <w:sz w:val="26"/>
                <w:szCs w:val="26"/>
              </w:rPr>
            </w:pPr>
          </w:p>
        </w:tc>
        <w:tc>
          <w:tcPr>
            <w:tcW w:w="1276" w:type="dxa"/>
            <w:tcBorders>
              <w:top w:val="single" w:sz="8" w:space="0" w:color="000000"/>
              <w:left w:val="single" w:sz="8" w:space="0" w:color="000000"/>
              <w:bottom w:val="single" w:sz="8" w:space="0" w:color="000000"/>
              <w:right w:val="single" w:sz="4" w:space="0" w:color="auto"/>
            </w:tcBorders>
            <w:shd w:val="clear" w:color="auto" w:fill="auto"/>
            <w:tcMar>
              <w:top w:w="15" w:type="dxa"/>
              <w:left w:w="105" w:type="dxa"/>
              <w:bottom w:w="0" w:type="dxa"/>
              <w:right w:w="105" w:type="dxa"/>
            </w:tcMar>
          </w:tcPr>
          <w:p w14:paraId="70A99FCF" w14:textId="77777777" w:rsidR="00202EC0" w:rsidRPr="00D24346" w:rsidRDefault="00202EC0" w:rsidP="00F42B70">
            <w:pPr>
              <w:spacing w:after="0" w:line="240" w:lineRule="auto"/>
              <w:jc w:val="both"/>
              <w:rPr>
                <w:rFonts w:ascii="Arial" w:eastAsia="Times New Roman" w:hAnsi="Arial" w:cs="Arial"/>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auto"/>
            <w:tcMar>
              <w:top w:w="15" w:type="dxa"/>
              <w:left w:w="105" w:type="dxa"/>
              <w:bottom w:w="0" w:type="dxa"/>
              <w:right w:w="105" w:type="dxa"/>
            </w:tcMar>
          </w:tcPr>
          <w:p w14:paraId="3664BB11" w14:textId="77777777" w:rsidR="00202EC0" w:rsidRPr="00D24346" w:rsidRDefault="00562FCB" w:rsidP="00F42B70">
            <w:pPr>
              <w:spacing w:after="0" w:line="240" w:lineRule="auto"/>
              <w:jc w:val="both"/>
              <w:rPr>
                <w:rFonts w:ascii="Arial" w:eastAsia="Times New Roman" w:hAnsi="Arial" w:cs="Arial"/>
                <w:sz w:val="26"/>
                <w:szCs w:val="26"/>
              </w:rPr>
            </w:pPr>
            <w:r w:rsidRPr="00D24346">
              <w:rPr>
                <w:rFonts w:ascii="Arial" w:eastAsia="Times New Roman" w:hAnsi="Arial" w:cs="Arial"/>
                <w:sz w:val="26"/>
                <w:szCs w:val="26"/>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69402F" w14:textId="77777777" w:rsidR="00202EC0" w:rsidRPr="00D24346" w:rsidRDefault="00562FCB" w:rsidP="00F42B70">
            <w:pPr>
              <w:spacing w:after="0" w:line="240" w:lineRule="auto"/>
              <w:jc w:val="both"/>
              <w:rPr>
                <w:rFonts w:ascii="Arial" w:eastAsia="Times New Roman" w:hAnsi="Arial" w:cs="Arial"/>
                <w:sz w:val="26"/>
                <w:szCs w:val="26"/>
              </w:rPr>
            </w:pPr>
            <w:r w:rsidRPr="00D24346">
              <w:rPr>
                <w:rFonts w:ascii="Arial" w:eastAsia="Times New Roman" w:hAnsi="Arial" w:cs="Arial"/>
                <w:sz w:val="26"/>
                <w:szCs w:val="26"/>
              </w:rPr>
              <w:t>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D03014" w14:textId="77777777" w:rsidR="00202EC0" w:rsidRPr="00D24346" w:rsidRDefault="00202EC0" w:rsidP="00F42B70">
            <w:pPr>
              <w:spacing w:after="0" w:line="240" w:lineRule="auto"/>
              <w:jc w:val="both"/>
              <w:rPr>
                <w:rFonts w:ascii="Arial" w:eastAsia="Times New Roman" w:hAnsi="Arial" w:cs="Arial"/>
                <w:sz w:val="26"/>
                <w:szCs w:val="26"/>
              </w:rPr>
            </w:pPr>
          </w:p>
        </w:tc>
      </w:tr>
      <w:tr w:rsidR="00FD1FAE" w:rsidRPr="00D24346" w14:paraId="34949C9B" w14:textId="77777777" w:rsidTr="00202EC0">
        <w:trPr>
          <w:trHeight w:val="712"/>
          <w:jc w:val="center"/>
        </w:trPr>
        <w:tc>
          <w:tcPr>
            <w:tcW w:w="22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tcPr>
          <w:p w14:paraId="6513EC4F" w14:textId="77777777" w:rsidR="00FD1FAE" w:rsidRPr="00D24346" w:rsidRDefault="00FD1FAE" w:rsidP="00202EC0">
            <w:pPr>
              <w:spacing w:after="0" w:line="240" w:lineRule="auto"/>
              <w:jc w:val="center"/>
              <w:rPr>
                <w:rFonts w:eastAsia="Times New Roman" w:cs="Times New Roman"/>
                <w:color w:val="000000" w:themeColor="text1"/>
                <w:kern w:val="24"/>
                <w:sz w:val="26"/>
                <w:szCs w:val="26"/>
              </w:rPr>
            </w:pPr>
            <w:r w:rsidRPr="00D24346">
              <w:rPr>
                <w:rFonts w:eastAsia="Times New Roman" w:cs="Times New Roman"/>
                <w:color w:val="000000" w:themeColor="text1"/>
                <w:kern w:val="24"/>
                <w:sz w:val="26"/>
                <w:szCs w:val="26"/>
              </w:rPr>
              <w:t>Ứng dụng hiện tượng cảm ứng điện từ</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tcPr>
          <w:p w14:paraId="485D7262" w14:textId="77777777" w:rsidR="00FD1FAE" w:rsidRPr="00D24346" w:rsidRDefault="002439EE" w:rsidP="00F42B70">
            <w:pPr>
              <w:spacing w:after="0" w:line="240" w:lineRule="auto"/>
              <w:jc w:val="both"/>
              <w:rPr>
                <w:rFonts w:eastAsia="Times New Roman" w:cs="Times New Roman"/>
                <w:color w:val="000000" w:themeColor="text1"/>
                <w:kern w:val="24"/>
                <w:sz w:val="26"/>
                <w:szCs w:val="26"/>
              </w:rPr>
            </w:pPr>
            <w:r w:rsidRPr="00D24346">
              <w:rPr>
                <w:rFonts w:eastAsia="Times New Roman" w:cs="Times New Roman"/>
                <w:color w:val="000000" w:themeColor="text1"/>
                <w:kern w:val="24"/>
                <w:sz w:val="26"/>
                <w:szCs w:val="26"/>
              </w:rPr>
              <w:t>1</w:t>
            </w:r>
          </w:p>
        </w:tc>
        <w:tc>
          <w:tcPr>
            <w:tcW w:w="12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tcPr>
          <w:p w14:paraId="43F9F1B8" w14:textId="77777777" w:rsidR="00FD1FAE" w:rsidRPr="00D24346" w:rsidRDefault="00FD1FAE" w:rsidP="00F42B70">
            <w:pPr>
              <w:spacing w:after="0" w:line="240" w:lineRule="auto"/>
              <w:jc w:val="both"/>
              <w:rPr>
                <w:rFonts w:eastAsia="Times New Roman" w:cs="Times New Roman"/>
                <w:color w:val="000000" w:themeColor="text1"/>
                <w:kern w:val="24"/>
                <w:sz w:val="26"/>
                <w:szCs w:val="26"/>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tcPr>
          <w:p w14:paraId="66BAEAB2" w14:textId="77777777" w:rsidR="00FD1FAE" w:rsidRPr="00D24346" w:rsidRDefault="00FD1FAE" w:rsidP="00F42B70">
            <w:pPr>
              <w:spacing w:after="0" w:line="240" w:lineRule="auto"/>
              <w:jc w:val="both"/>
              <w:rPr>
                <w:rFonts w:eastAsia="Times New Roman" w:cs="Times New Roman"/>
                <w:color w:val="000000" w:themeColor="text1"/>
                <w:kern w:val="24"/>
                <w:sz w:val="26"/>
                <w:szCs w:val="26"/>
              </w:rPr>
            </w:pP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tcPr>
          <w:p w14:paraId="2BCA9A1D" w14:textId="77777777" w:rsidR="00FD1FAE" w:rsidRPr="00D24346" w:rsidRDefault="00FD1FAE" w:rsidP="00F42B70">
            <w:pPr>
              <w:spacing w:after="0" w:line="240" w:lineRule="auto"/>
              <w:jc w:val="both"/>
              <w:rPr>
                <w:rFonts w:eastAsia="Times New Roman" w:cs="Times New Roman"/>
                <w:color w:val="000000" w:themeColor="text1"/>
                <w:kern w:val="24"/>
                <w:sz w:val="26"/>
                <w:szCs w:val="26"/>
              </w:rPr>
            </w:pP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tcPr>
          <w:p w14:paraId="16871025" w14:textId="77777777" w:rsidR="00FD1FAE" w:rsidRPr="00D24346" w:rsidRDefault="00FD1FAE" w:rsidP="00F42B70">
            <w:pPr>
              <w:spacing w:after="0" w:line="240" w:lineRule="auto"/>
              <w:jc w:val="both"/>
              <w:rPr>
                <w:rFonts w:eastAsia="Times New Roman" w:cs="Times New Roman"/>
                <w:color w:val="000000" w:themeColor="text1"/>
                <w:kern w:val="24"/>
                <w:sz w:val="26"/>
                <w:szCs w:val="26"/>
              </w:rPr>
            </w:pPr>
          </w:p>
        </w:tc>
        <w:tc>
          <w:tcPr>
            <w:tcW w:w="1276" w:type="dxa"/>
            <w:tcBorders>
              <w:top w:val="single" w:sz="8" w:space="0" w:color="000000"/>
              <w:left w:val="single" w:sz="8" w:space="0" w:color="000000"/>
              <w:bottom w:val="single" w:sz="8" w:space="0" w:color="000000"/>
              <w:right w:val="single" w:sz="4" w:space="0" w:color="auto"/>
            </w:tcBorders>
            <w:shd w:val="clear" w:color="auto" w:fill="auto"/>
            <w:tcMar>
              <w:top w:w="15" w:type="dxa"/>
              <w:left w:w="105" w:type="dxa"/>
              <w:bottom w:w="0" w:type="dxa"/>
              <w:right w:w="105" w:type="dxa"/>
            </w:tcMar>
          </w:tcPr>
          <w:p w14:paraId="56832B77" w14:textId="77777777" w:rsidR="00FD1FAE" w:rsidRPr="00D24346" w:rsidRDefault="00FD1FAE" w:rsidP="00F42B70">
            <w:pPr>
              <w:spacing w:after="0" w:line="240" w:lineRule="auto"/>
              <w:jc w:val="both"/>
              <w:rPr>
                <w:rFonts w:eastAsia="Times New Roman" w:cs="Times New Roman"/>
                <w:color w:val="000000" w:themeColor="text1"/>
                <w:kern w:val="24"/>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auto"/>
            <w:tcMar>
              <w:top w:w="15" w:type="dxa"/>
              <w:left w:w="105" w:type="dxa"/>
              <w:bottom w:w="0" w:type="dxa"/>
              <w:right w:w="105" w:type="dxa"/>
            </w:tcMar>
          </w:tcPr>
          <w:p w14:paraId="01274DC6" w14:textId="77777777" w:rsidR="00FD1FAE" w:rsidRPr="00D24346" w:rsidRDefault="00562FCB" w:rsidP="00F42B70">
            <w:pPr>
              <w:spacing w:after="0" w:line="240" w:lineRule="auto"/>
              <w:jc w:val="both"/>
              <w:rPr>
                <w:rFonts w:ascii="Arial" w:eastAsia="Times New Roman" w:hAnsi="Arial" w:cs="Arial"/>
                <w:sz w:val="26"/>
                <w:szCs w:val="26"/>
              </w:rPr>
            </w:pPr>
            <w:r w:rsidRPr="00D24346">
              <w:rPr>
                <w:rFonts w:ascii="Arial" w:eastAsia="Times New Roman" w:hAnsi="Arial" w:cs="Arial"/>
                <w:sz w:val="26"/>
                <w:szCs w:val="26"/>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DF5ABA" w14:textId="77777777" w:rsidR="00FD1FAE" w:rsidRPr="00D24346" w:rsidRDefault="00562FCB" w:rsidP="00F42B70">
            <w:pPr>
              <w:spacing w:after="0" w:line="240" w:lineRule="auto"/>
              <w:jc w:val="both"/>
              <w:rPr>
                <w:rFonts w:ascii="Arial" w:eastAsia="Times New Roman" w:hAnsi="Arial" w:cs="Arial"/>
                <w:sz w:val="26"/>
                <w:szCs w:val="26"/>
              </w:rPr>
            </w:pPr>
            <w:r w:rsidRPr="00D24346">
              <w:rPr>
                <w:rFonts w:ascii="Arial" w:eastAsia="Times New Roman" w:hAnsi="Arial" w:cs="Arial"/>
                <w:sz w:val="26"/>
                <w:szCs w:val="26"/>
              </w:rPr>
              <w:t>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A87B73" w14:textId="77777777" w:rsidR="00FD1FAE" w:rsidRPr="00D24346" w:rsidRDefault="00FD1FAE" w:rsidP="00F42B70">
            <w:pPr>
              <w:spacing w:after="0" w:line="240" w:lineRule="auto"/>
              <w:jc w:val="both"/>
              <w:rPr>
                <w:rFonts w:ascii="Arial" w:eastAsia="Times New Roman" w:hAnsi="Arial" w:cs="Arial"/>
                <w:sz w:val="26"/>
                <w:szCs w:val="26"/>
              </w:rPr>
            </w:pPr>
          </w:p>
        </w:tc>
      </w:tr>
      <w:tr w:rsidR="00FD1FAE" w:rsidRPr="00D24346" w14:paraId="5190993F" w14:textId="77777777" w:rsidTr="00202EC0">
        <w:trPr>
          <w:trHeight w:val="712"/>
          <w:jc w:val="center"/>
        </w:trPr>
        <w:tc>
          <w:tcPr>
            <w:tcW w:w="22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tcPr>
          <w:p w14:paraId="4448B821" w14:textId="77777777" w:rsidR="00FD1FAE" w:rsidRPr="00D24346" w:rsidRDefault="00FD1FAE" w:rsidP="00202EC0">
            <w:pPr>
              <w:spacing w:after="0" w:line="240" w:lineRule="auto"/>
              <w:jc w:val="center"/>
              <w:rPr>
                <w:rFonts w:eastAsia="Times New Roman" w:cs="Times New Roman"/>
                <w:color w:val="000000" w:themeColor="text1"/>
                <w:kern w:val="24"/>
                <w:sz w:val="26"/>
                <w:szCs w:val="26"/>
              </w:rPr>
            </w:pPr>
            <w:r w:rsidRPr="00D24346">
              <w:rPr>
                <w:rFonts w:eastAsia="Times New Roman" w:cs="Times New Roman"/>
                <w:color w:val="000000" w:themeColor="text1"/>
                <w:kern w:val="24"/>
                <w:sz w:val="26"/>
                <w:szCs w:val="26"/>
              </w:rPr>
              <w:t>Điện từ trường. Mô hình sóng điện từ</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tcPr>
          <w:p w14:paraId="34CCB151" w14:textId="77777777" w:rsidR="00FD1FAE" w:rsidRPr="00D24346" w:rsidRDefault="00D741E4" w:rsidP="00F42B70">
            <w:pPr>
              <w:spacing w:after="0" w:line="240" w:lineRule="auto"/>
              <w:jc w:val="both"/>
              <w:rPr>
                <w:rFonts w:eastAsia="Times New Roman" w:cs="Times New Roman"/>
                <w:color w:val="000000" w:themeColor="text1"/>
                <w:kern w:val="24"/>
                <w:sz w:val="26"/>
                <w:szCs w:val="26"/>
              </w:rPr>
            </w:pPr>
            <w:r w:rsidRPr="00D24346">
              <w:rPr>
                <w:rFonts w:eastAsia="Times New Roman" w:cs="Times New Roman"/>
                <w:color w:val="000000" w:themeColor="text1"/>
                <w:kern w:val="24"/>
                <w:sz w:val="26"/>
                <w:szCs w:val="26"/>
              </w:rPr>
              <w:t>1</w:t>
            </w:r>
          </w:p>
        </w:tc>
        <w:tc>
          <w:tcPr>
            <w:tcW w:w="12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tcPr>
          <w:p w14:paraId="2BBB3669" w14:textId="77777777" w:rsidR="00FD1FAE" w:rsidRPr="00D24346" w:rsidRDefault="00D741E4" w:rsidP="00F42B70">
            <w:pPr>
              <w:spacing w:after="0" w:line="240" w:lineRule="auto"/>
              <w:jc w:val="both"/>
              <w:rPr>
                <w:rFonts w:eastAsia="Times New Roman" w:cs="Times New Roman"/>
                <w:color w:val="000000" w:themeColor="text1"/>
                <w:kern w:val="24"/>
                <w:sz w:val="26"/>
                <w:szCs w:val="26"/>
              </w:rPr>
            </w:pPr>
            <w:r w:rsidRPr="00D24346">
              <w:rPr>
                <w:rFonts w:eastAsia="Times New Roman" w:cs="Times New Roman"/>
                <w:color w:val="000000" w:themeColor="text1"/>
                <w:kern w:val="24"/>
                <w:sz w:val="26"/>
                <w:szCs w:val="26"/>
              </w:rPr>
              <w:t>1</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tcPr>
          <w:p w14:paraId="482326A5" w14:textId="77777777" w:rsidR="00FD1FAE" w:rsidRPr="00D24346" w:rsidRDefault="003D0C09" w:rsidP="00F42B70">
            <w:pPr>
              <w:spacing w:after="0" w:line="240" w:lineRule="auto"/>
              <w:jc w:val="both"/>
              <w:rPr>
                <w:rFonts w:eastAsia="Times New Roman" w:cs="Times New Roman"/>
                <w:color w:val="000000" w:themeColor="text1"/>
                <w:kern w:val="24"/>
                <w:sz w:val="26"/>
                <w:szCs w:val="26"/>
              </w:rPr>
            </w:pPr>
            <w:r w:rsidRPr="00D24346">
              <w:rPr>
                <w:rFonts w:eastAsia="Times New Roman" w:cs="Times New Roman"/>
                <w:color w:val="000000" w:themeColor="text1"/>
                <w:kern w:val="24"/>
                <w:sz w:val="26"/>
                <w:szCs w:val="26"/>
              </w:rPr>
              <w:t>2</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tcPr>
          <w:p w14:paraId="078E733E" w14:textId="77777777" w:rsidR="00FD1FAE" w:rsidRPr="00D24346" w:rsidRDefault="00FD1FAE" w:rsidP="00F42B70">
            <w:pPr>
              <w:spacing w:after="0" w:line="240" w:lineRule="auto"/>
              <w:jc w:val="both"/>
              <w:rPr>
                <w:rFonts w:eastAsia="Times New Roman" w:cs="Times New Roman"/>
                <w:color w:val="000000" w:themeColor="text1"/>
                <w:kern w:val="24"/>
                <w:sz w:val="26"/>
                <w:szCs w:val="26"/>
              </w:rPr>
            </w:pP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tcPr>
          <w:p w14:paraId="7EE7C931" w14:textId="77777777" w:rsidR="00FD1FAE" w:rsidRPr="00D24346" w:rsidRDefault="00FD1FAE" w:rsidP="00F42B70">
            <w:pPr>
              <w:spacing w:after="0" w:line="240" w:lineRule="auto"/>
              <w:jc w:val="both"/>
              <w:rPr>
                <w:rFonts w:eastAsia="Times New Roman" w:cs="Times New Roman"/>
                <w:color w:val="000000" w:themeColor="text1"/>
                <w:kern w:val="24"/>
                <w:sz w:val="26"/>
                <w:szCs w:val="26"/>
              </w:rPr>
            </w:pPr>
          </w:p>
        </w:tc>
        <w:tc>
          <w:tcPr>
            <w:tcW w:w="1276" w:type="dxa"/>
            <w:tcBorders>
              <w:top w:val="single" w:sz="8" w:space="0" w:color="000000"/>
              <w:left w:val="single" w:sz="8" w:space="0" w:color="000000"/>
              <w:bottom w:val="single" w:sz="8" w:space="0" w:color="000000"/>
              <w:right w:val="single" w:sz="4" w:space="0" w:color="auto"/>
            </w:tcBorders>
            <w:shd w:val="clear" w:color="auto" w:fill="auto"/>
            <w:tcMar>
              <w:top w:w="15" w:type="dxa"/>
              <w:left w:w="105" w:type="dxa"/>
              <w:bottom w:w="0" w:type="dxa"/>
              <w:right w:w="105" w:type="dxa"/>
            </w:tcMar>
          </w:tcPr>
          <w:p w14:paraId="1D1E5B6F" w14:textId="77777777" w:rsidR="00FD1FAE" w:rsidRPr="00D24346" w:rsidRDefault="00FD1FAE" w:rsidP="00F42B70">
            <w:pPr>
              <w:spacing w:after="0" w:line="240" w:lineRule="auto"/>
              <w:jc w:val="both"/>
              <w:rPr>
                <w:rFonts w:eastAsia="Times New Roman" w:cs="Times New Roman"/>
                <w:color w:val="000000" w:themeColor="text1"/>
                <w:kern w:val="24"/>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auto"/>
            <w:tcMar>
              <w:top w:w="15" w:type="dxa"/>
              <w:left w:w="105" w:type="dxa"/>
              <w:bottom w:w="0" w:type="dxa"/>
              <w:right w:w="105" w:type="dxa"/>
            </w:tcMar>
          </w:tcPr>
          <w:p w14:paraId="30A663E7" w14:textId="77777777" w:rsidR="00FD1FAE" w:rsidRPr="00D24346" w:rsidRDefault="00FD1FAE" w:rsidP="00F42B70">
            <w:pPr>
              <w:spacing w:after="0" w:line="240" w:lineRule="auto"/>
              <w:jc w:val="both"/>
              <w:rPr>
                <w:rFonts w:ascii="Arial" w:eastAsia="Times New Roman" w:hAnsi="Arial" w:cs="Arial"/>
                <w:sz w:val="26"/>
                <w:szCs w:val="26"/>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535FB1" w14:textId="77777777" w:rsidR="00FD1FAE" w:rsidRPr="00D24346" w:rsidRDefault="00FD1FAE" w:rsidP="00F42B70">
            <w:pPr>
              <w:spacing w:after="0" w:line="240" w:lineRule="auto"/>
              <w:jc w:val="both"/>
              <w:rPr>
                <w:rFonts w:ascii="Arial" w:eastAsia="Times New Roman" w:hAnsi="Arial" w:cs="Arial"/>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8B1424" w14:textId="77777777" w:rsidR="00FD1FAE" w:rsidRPr="00D24346" w:rsidRDefault="00FD1FAE" w:rsidP="00F42B70">
            <w:pPr>
              <w:spacing w:after="0" w:line="240" w:lineRule="auto"/>
              <w:jc w:val="both"/>
              <w:rPr>
                <w:rFonts w:ascii="Arial" w:eastAsia="Times New Roman" w:hAnsi="Arial" w:cs="Arial"/>
                <w:sz w:val="26"/>
                <w:szCs w:val="26"/>
              </w:rPr>
            </w:pPr>
          </w:p>
        </w:tc>
      </w:tr>
    </w:tbl>
    <w:p w14:paraId="6A73A358" w14:textId="77777777" w:rsidR="00D24346" w:rsidRDefault="00D24346" w:rsidP="00D24346">
      <w:pPr>
        <w:jc w:val="center"/>
        <w:rPr>
          <w:rFonts w:eastAsiaTheme="minorEastAsia"/>
          <w:b/>
          <w:bCs/>
          <w:color w:val="000000"/>
          <w:kern w:val="24"/>
          <w:position w:val="1"/>
          <w:sz w:val="26"/>
          <w:szCs w:val="26"/>
        </w:rPr>
      </w:pPr>
    </w:p>
    <w:p w14:paraId="63AB84C3" w14:textId="77777777" w:rsidR="00D24346" w:rsidRDefault="00D24346">
      <w:pPr>
        <w:rPr>
          <w:rFonts w:eastAsiaTheme="minorEastAsia"/>
          <w:b/>
          <w:bCs/>
          <w:color w:val="000000"/>
          <w:kern w:val="24"/>
          <w:position w:val="1"/>
          <w:sz w:val="26"/>
          <w:szCs w:val="26"/>
        </w:rPr>
      </w:pPr>
      <w:r>
        <w:rPr>
          <w:rFonts w:eastAsiaTheme="minorEastAsia"/>
          <w:b/>
          <w:bCs/>
          <w:color w:val="000000"/>
          <w:kern w:val="24"/>
          <w:position w:val="1"/>
          <w:sz w:val="26"/>
          <w:szCs w:val="26"/>
        </w:rPr>
        <w:br w:type="page"/>
      </w:r>
    </w:p>
    <w:p w14:paraId="50931E55" w14:textId="714E4B4C" w:rsidR="00D24346" w:rsidRPr="00D24346" w:rsidRDefault="00D24346" w:rsidP="00D24346">
      <w:pPr>
        <w:jc w:val="center"/>
        <w:rPr>
          <w:rFonts w:eastAsiaTheme="minorEastAsia"/>
          <w:b/>
          <w:bCs/>
          <w:color w:val="000000"/>
          <w:kern w:val="24"/>
          <w:position w:val="1"/>
          <w:sz w:val="26"/>
          <w:szCs w:val="26"/>
        </w:rPr>
      </w:pPr>
      <w:r w:rsidRPr="00D24346">
        <w:rPr>
          <w:rFonts w:eastAsiaTheme="minorEastAsia"/>
          <w:b/>
          <w:bCs/>
          <w:color w:val="000000"/>
          <w:kern w:val="24"/>
          <w:position w:val="1"/>
          <w:sz w:val="26"/>
          <w:szCs w:val="26"/>
        </w:rPr>
        <w:lastRenderedPageBreak/>
        <w:t>BẢNG NĂNG LỰC VÀ CẤP ĐỘ TƯ DUY</w:t>
      </w:r>
    </w:p>
    <w:tbl>
      <w:tblPr>
        <w:tblW w:w="14307" w:type="dxa"/>
        <w:jc w:val="center"/>
        <w:tblCellMar>
          <w:left w:w="0" w:type="dxa"/>
          <w:right w:w="0" w:type="dxa"/>
        </w:tblCellMar>
        <w:tblLook w:val="04A0" w:firstRow="1" w:lastRow="0" w:firstColumn="1" w:lastColumn="0" w:noHBand="0" w:noVBand="1"/>
      </w:tblPr>
      <w:tblGrid>
        <w:gridCol w:w="2634"/>
        <w:gridCol w:w="1501"/>
        <w:gridCol w:w="882"/>
        <w:gridCol w:w="1576"/>
        <w:gridCol w:w="1179"/>
        <w:gridCol w:w="1656"/>
        <w:gridCol w:w="2147"/>
        <w:gridCol w:w="766"/>
        <w:gridCol w:w="755"/>
        <w:gridCol w:w="1211"/>
      </w:tblGrid>
      <w:tr w:rsidR="00D24346" w:rsidRPr="00D24346" w14:paraId="1B03258E" w14:textId="77777777" w:rsidTr="00D24346">
        <w:trPr>
          <w:trHeight w:val="815"/>
          <w:jc w:val="center"/>
        </w:trPr>
        <w:tc>
          <w:tcPr>
            <w:tcW w:w="2634" w:type="dxa"/>
            <w:vMerge w:val="restart"/>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03D61FB5" w14:textId="12D041F8" w:rsidR="00D24346" w:rsidRPr="00D24346" w:rsidRDefault="00D24346">
            <w:pPr>
              <w:spacing w:after="0" w:line="360" w:lineRule="auto"/>
              <w:jc w:val="center"/>
              <w:rPr>
                <w:rFonts w:ascii="Arial" w:eastAsia="Times New Roman" w:hAnsi="Arial" w:cs="Arial"/>
                <w:b/>
                <w:sz w:val="26"/>
                <w:szCs w:val="26"/>
              </w:rPr>
            </w:pPr>
            <w:r w:rsidRPr="00D24346">
              <w:rPr>
                <w:rFonts w:eastAsia="Times New Roman" w:cs="Times New Roman"/>
                <w:b/>
                <w:color w:val="000000" w:themeColor="text1"/>
                <w:kern w:val="24"/>
                <w:sz w:val="26"/>
                <w:szCs w:val="26"/>
              </w:rPr>
              <w:t>hành phần năng lực</w:t>
            </w:r>
          </w:p>
        </w:tc>
        <w:tc>
          <w:tcPr>
            <w:tcW w:w="11673" w:type="dxa"/>
            <w:gridSpan w:val="9"/>
            <w:tcBorders>
              <w:top w:val="single" w:sz="8" w:space="0" w:color="000000"/>
              <w:left w:val="single" w:sz="8" w:space="0" w:color="000000"/>
              <w:bottom w:val="nil"/>
              <w:right w:val="single" w:sz="8" w:space="0" w:color="000000"/>
            </w:tcBorders>
            <w:tcMar>
              <w:top w:w="15" w:type="dxa"/>
              <w:left w:w="105" w:type="dxa"/>
              <w:bottom w:w="0" w:type="dxa"/>
              <w:right w:w="105" w:type="dxa"/>
            </w:tcMar>
            <w:vAlign w:val="center"/>
            <w:hideMark/>
          </w:tcPr>
          <w:p w14:paraId="488B1721" w14:textId="77777777" w:rsidR="00D24346" w:rsidRPr="00D24346" w:rsidRDefault="00D24346">
            <w:pPr>
              <w:spacing w:after="0" w:line="360" w:lineRule="auto"/>
              <w:jc w:val="center"/>
              <w:rPr>
                <w:rFonts w:ascii="Arial" w:eastAsia="Times New Roman" w:hAnsi="Arial" w:cs="Arial"/>
                <w:sz w:val="26"/>
                <w:szCs w:val="26"/>
              </w:rPr>
            </w:pPr>
            <w:r w:rsidRPr="00D24346">
              <w:rPr>
                <w:rFonts w:eastAsia="Times New Roman" w:cs="Times New Roman"/>
                <w:b/>
                <w:bCs/>
                <w:color w:val="000000" w:themeColor="text1"/>
                <w:kern w:val="24"/>
                <w:sz w:val="26"/>
                <w:szCs w:val="26"/>
              </w:rPr>
              <w:t>CẤP ĐỘ TƯ DUY</w:t>
            </w:r>
          </w:p>
        </w:tc>
      </w:tr>
      <w:tr w:rsidR="00D24346" w:rsidRPr="00D24346" w14:paraId="191825DD" w14:textId="77777777" w:rsidTr="00D24346">
        <w:trPr>
          <w:trHeight w:val="76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2C486E2" w14:textId="77777777" w:rsidR="00D24346" w:rsidRPr="00D24346" w:rsidRDefault="00D24346">
            <w:pPr>
              <w:spacing w:after="0"/>
              <w:rPr>
                <w:rFonts w:ascii="Arial" w:eastAsia="Times New Roman" w:hAnsi="Arial" w:cs="Arial"/>
                <w:b/>
                <w:sz w:val="26"/>
                <w:szCs w:val="26"/>
              </w:rPr>
            </w:pPr>
          </w:p>
        </w:tc>
        <w:tc>
          <w:tcPr>
            <w:tcW w:w="3959" w:type="dxa"/>
            <w:gridSpan w:val="3"/>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28778530" w14:textId="77777777" w:rsidR="00D24346" w:rsidRPr="00D24346" w:rsidRDefault="00D24346">
            <w:pPr>
              <w:spacing w:after="0" w:line="360" w:lineRule="auto"/>
              <w:jc w:val="center"/>
              <w:rPr>
                <w:rFonts w:ascii="Arial" w:eastAsia="Times New Roman" w:hAnsi="Arial" w:cs="Arial"/>
                <w:b/>
                <w:sz w:val="26"/>
                <w:szCs w:val="26"/>
              </w:rPr>
            </w:pPr>
            <w:r w:rsidRPr="00D24346">
              <w:rPr>
                <w:rFonts w:eastAsia="Times New Roman" w:cs="Times New Roman"/>
                <w:b/>
                <w:color w:val="000000" w:themeColor="text1"/>
                <w:kern w:val="24"/>
                <w:sz w:val="26"/>
                <w:szCs w:val="26"/>
              </w:rPr>
              <w:t>PHẦN I (4,5đ)</w:t>
            </w:r>
          </w:p>
        </w:tc>
        <w:tc>
          <w:tcPr>
            <w:tcW w:w="4982" w:type="dxa"/>
            <w:gridSpan w:val="3"/>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0C3D4A4C" w14:textId="77777777" w:rsidR="00D24346" w:rsidRPr="00D24346" w:rsidRDefault="00D24346">
            <w:pPr>
              <w:spacing w:after="0" w:line="360" w:lineRule="auto"/>
              <w:jc w:val="center"/>
              <w:rPr>
                <w:rFonts w:ascii="Arial" w:eastAsia="Times New Roman" w:hAnsi="Arial" w:cs="Arial"/>
                <w:b/>
                <w:sz w:val="26"/>
                <w:szCs w:val="26"/>
              </w:rPr>
            </w:pPr>
            <w:r w:rsidRPr="00D24346">
              <w:rPr>
                <w:rFonts w:eastAsia="Times New Roman" w:cs="Times New Roman"/>
                <w:b/>
                <w:color w:val="000000" w:themeColor="text1"/>
                <w:kern w:val="24"/>
                <w:sz w:val="26"/>
                <w:szCs w:val="26"/>
              </w:rPr>
              <w:t>PHẦN II (4,0đ)</w:t>
            </w:r>
          </w:p>
        </w:tc>
        <w:tc>
          <w:tcPr>
            <w:tcW w:w="2732" w:type="dxa"/>
            <w:gridSpan w:val="3"/>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26580081" w14:textId="77777777" w:rsidR="00D24346" w:rsidRPr="00D24346" w:rsidRDefault="00D24346">
            <w:pPr>
              <w:spacing w:after="0" w:line="360" w:lineRule="auto"/>
              <w:jc w:val="center"/>
              <w:rPr>
                <w:rFonts w:ascii="Arial" w:eastAsia="Times New Roman" w:hAnsi="Arial" w:cs="Arial"/>
                <w:b/>
                <w:sz w:val="26"/>
                <w:szCs w:val="26"/>
              </w:rPr>
            </w:pPr>
            <w:r w:rsidRPr="00D24346">
              <w:rPr>
                <w:rFonts w:eastAsia="Times New Roman" w:cs="Times New Roman"/>
                <w:b/>
                <w:color w:val="000000" w:themeColor="text1"/>
                <w:kern w:val="24"/>
                <w:sz w:val="26"/>
                <w:szCs w:val="26"/>
              </w:rPr>
              <w:t>PHẦN III (1,5đ)</w:t>
            </w:r>
          </w:p>
        </w:tc>
      </w:tr>
      <w:tr w:rsidR="00D24346" w:rsidRPr="00D24346" w14:paraId="684FC503" w14:textId="77777777" w:rsidTr="00D24346">
        <w:trPr>
          <w:trHeight w:val="1033"/>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E715053" w14:textId="77777777" w:rsidR="00D24346" w:rsidRPr="00D24346" w:rsidRDefault="00D24346">
            <w:pPr>
              <w:spacing w:after="0"/>
              <w:rPr>
                <w:rFonts w:ascii="Arial" w:eastAsia="Times New Roman" w:hAnsi="Arial" w:cs="Arial"/>
                <w:b/>
                <w:sz w:val="26"/>
                <w:szCs w:val="26"/>
              </w:rPr>
            </w:pPr>
          </w:p>
        </w:tc>
        <w:tc>
          <w:tcPr>
            <w:tcW w:w="1501"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6C234D1A" w14:textId="77777777" w:rsidR="00D24346" w:rsidRPr="00D24346" w:rsidRDefault="00D24346">
            <w:pPr>
              <w:spacing w:after="0" w:line="360" w:lineRule="auto"/>
              <w:jc w:val="center"/>
              <w:rPr>
                <w:rFonts w:ascii="Arial" w:eastAsia="Times New Roman" w:hAnsi="Arial" w:cs="Arial"/>
                <w:b/>
                <w:sz w:val="26"/>
                <w:szCs w:val="26"/>
              </w:rPr>
            </w:pPr>
            <w:r w:rsidRPr="00D24346">
              <w:rPr>
                <w:rFonts w:eastAsia="Times New Roman" w:cs="Times New Roman"/>
                <w:b/>
                <w:iCs/>
                <w:color w:val="000000" w:themeColor="text1"/>
                <w:kern w:val="24"/>
                <w:sz w:val="26"/>
                <w:szCs w:val="26"/>
              </w:rPr>
              <w:t>Biết</w:t>
            </w:r>
          </w:p>
        </w:tc>
        <w:tc>
          <w:tcPr>
            <w:tcW w:w="882"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2151CD31" w14:textId="77777777" w:rsidR="00D24346" w:rsidRPr="00D24346" w:rsidRDefault="00D24346">
            <w:pPr>
              <w:spacing w:after="0" w:line="360" w:lineRule="auto"/>
              <w:jc w:val="center"/>
              <w:rPr>
                <w:rFonts w:ascii="Arial" w:eastAsia="Times New Roman" w:hAnsi="Arial" w:cs="Arial"/>
                <w:b/>
                <w:sz w:val="26"/>
                <w:szCs w:val="26"/>
              </w:rPr>
            </w:pPr>
            <w:r w:rsidRPr="00D24346">
              <w:rPr>
                <w:rFonts w:eastAsia="Times New Roman" w:cs="Times New Roman"/>
                <w:b/>
                <w:iCs/>
                <w:color w:val="000000" w:themeColor="text1"/>
                <w:kern w:val="24"/>
                <w:sz w:val="26"/>
                <w:szCs w:val="26"/>
              </w:rPr>
              <w:t>Hiểu</w:t>
            </w:r>
          </w:p>
        </w:tc>
        <w:tc>
          <w:tcPr>
            <w:tcW w:w="1576"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5A399642" w14:textId="77777777" w:rsidR="00D24346" w:rsidRPr="00D24346" w:rsidRDefault="00D24346">
            <w:pPr>
              <w:spacing w:after="0" w:line="360" w:lineRule="auto"/>
              <w:jc w:val="center"/>
              <w:rPr>
                <w:rFonts w:ascii="Arial" w:eastAsia="Times New Roman" w:hAnsi="Arial" w:cs="Arial"/>
                <w:b/>
                <w:sz w:val="26"/>
                <w:szCs w:val="26"/>
              </w:rPr>
            </w:pPr>
            <w:r w:rsidRPr="00D24346">
              <w:rPr>
                <w:rFonts w:eastAsia="Times New Roman" w:cs="Times New Roman"/>
                <w:b/>
                <w:iCs/>
                <w:color w:val="000000" w:themeColor="text1"/>
                <w:kern w:val="24"/>
                <w:sz w:val="26"/>
                <w:szCs w:val="26"/>
              </w:rPr>
              <w:t>Vận dụng</w:t>
            </w:r>
          </w:p>
        </w:tc>
        <w:tc>
          <w:tcPr>
            <w:tcW w:w="1179"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6E464A6D" w14:textId="77777777" w:rsidR="00D24346" w:rsidRPr="00D24346" w:rsidRDefault="00D24346">
            <w:pPr>
              <w:spacing w:after="0" w:line="360" w:lineRule="auto"/>
              <w:jc w:val="center"/>
              <w:rPr>
                <w:rFonts w:ascii="Arial" w:eastAsia="Times New Roman" w:hAnsi="Arial" w:cs="Arial"/>
                <w:b/>
                <w:sz w:val="26"/>
                <w:szCs w:val="26"/>
              </w:rPr>
            </w:pPr>
            <w:r w:rsidRPr="00D24346">
              <w:rPr>
                <w:rFonts w:eastAsia="Times New Roman" w:cs="Times New Roman"/>
                <w:b/>
                <w:iCs/>
                <w:color w:val="000000" w:themeColor="text1"/>
                <w:kern w:val="24"/>
                <w:sz w:val="26"/>
                <w:szCs w:val="26"/>
              </w:rPr>
              <w:t>Biết</w:t>
            </w:r>
          </w:p>
        </w:tc>
        <w:tc>
          <w:tcPr>
            <w:tcW w:w="1656"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19A21962" w14:textId="77777777" w:rsidR="00D24346" w:rsidRPr="00D24346" w:rsidRDefault="00D24346">
            <w:pPr>
              <w:spacing w:after="0" w:line="360" w:lineRule="auto"/>
              <w:jc w:val="center"/>
              <w:rPr>
                <w:rFonts w:ascii="Arial" w:eastAsia="Times New Roman" w:hAnsi="Arial" w:cs="Arial"/>
                <w:b/>
                <w:sz w:val="26"/>
                <w:szCs w:val="26"/>
              </w:rPr>
            </w:pPr>
            <w:r w:rsidRPr="00D24346">
              <w:rPr>
                <w:rFonts w:eastAsia="Times New Roman" w:cs="Times New Roman"/>
                <w:b/>
                <w:iCs/>
                <w:color w:val="000000" w:themeColor="text1"/>
                <w:kern w:val="24"/>
                <w:sz w:val="26"/>
                <w:szCs w:val="26"/>
              </w:rPr>
              <w:t>Hiểu</w:t>
            </w:r>
          </w:p>
        </w:tc>
        <w:tc>
          <w:tcPr>
            <w:tcW w:w="2147"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7AB479B9" w14:textId="77777777" w:rsidR="00D24346" w:rsidRPr="00D24346" w:rsidRDefault="00D24346">
            <w:pPr>
              <w:spacing w:after="0" w:line="360" w:lineRule="auto"/>
              <w:jc w:val="center"/>
              <w:rPr>
                <w:rFonts w:ascii="Arial" w:eastAsia="Times New Roman" w:hAnsi="Arial" w:cs="Arial"/>
                <w:b/>
                <w:sz w:val="26"/>
                <w:szCs w:val="26"/>
              </w:rPr>
            </w:pPr>
            <w:r w:rsidRPr="00D24346">
              <w:rPr>
                <w:rFonts w:eastAsia="Times New Roman" w:cs="Times New Roman"/>
                <w:b/>
                <w:iCs/>
                <w:color w:val="000000" w:themeColor="text1"/>
                <w:kern w:val="24"/>
                <w:sz w:val="26"/>
                <w:szCs w:val="26"/>
              </w:rPr>
              <w:t>Vận dụng</w:t>
            </w:r>
          </w:p>
        </w:tc>
        <w:tc>
          <w:tcPr>
            <w:tcW w:w="766" w:type="dxa"/>
            <w:tcBorders>
              <w:top w:val="single" w:sz="8" w:space="0" w:color="000000"/>
              <w:left w:val="single" w:sz="8" w:space="0" w:color="000000"/>
              <w:bottom w:val="single" w:sz="4" w:space="0" w:color="auto"/>
              <w:right w:val="single" w:sz="8" w:space="0" w:color="000000"/>
            </w:tcBorders>
            <w:tcMar>
              <w:top w:w="15" w:type="dxa"/>
              <w:left w:w="105" w:type="dxa"/>
              <w:bottom w:w="0" w:type="dxa"/>
              <w:right w:w="105" w:type="dxa"/>
            </w:tcMar>
            <w:vAlign w:val="center"/>
            <w:hideMark/>
          </w:tcPr>
          <w:p w14:paraId="78AEA617" w14:textId="77777777" w:rsidR="00D24346" w:rsidRPr="00D24346" w:rsidRDefault="00D24346">
            <w:pPr>
              <w:spacing w:after="0" w:line="360" w:lineRule="auto"/>
              <w:jc w:val="center"/>
              <w:rPr>
                <w:rFonts w:ascii="Arial" w:eastAsia="Times New Roman" w:hAnsi="Arial" w:cs="Arial"/>
                <w:b/>
                <w:sz w:val="26"/>
                <w:szCs w:val="26"/>
              </w:rPr>
            </w:pPr>
            <w:r w:rsidRPr="00D24346">
              <w:rPr>
                <w:rFonts w:eastAsia="Times New Roman" w:cs="Times New Roman"/>
                <w:b/>
                <w:iCs/>
                <w:color w:val="000000" w:themeColor="text1"/>
                <w:kern w:val="24"/>
                <w:sz w:val="26"/>
                <w:szCs w:val="26"/>
              </w:rPr>
              <w:t>Biết</w:t>
            </w:r>
          </w:p>
        </w:tc>
        <w:tc>
          <w:tcPr>
            <w:tcW w:w="755" w:type="dxa"/>
            <w:tcBorders>
              <w:top w:val="single" w:sz="8" w:space="0" w:color="000000"/>
              <w:left w:val="single" w:sz="8" w:space="0" w:color="000000"/>
              <w:bottom w:val="single" w:sz="4" w:space="0" w:color="auto"/>
              <w:right w:val="single" w:sz="8" w:space="0" w:color="000000"/>
            </w:tcBorders>
            <w:vAlign w:val="center"/>
            <w:hideMark/>
          </w:tcPr>
          <w:p w14:paraId="5F26B22C" w14:textId="77777777" w:rsidR="00D24346" w:rsidRPr="00D24346" w:rsidRDefault="00D24346">
            <w:pPr>
              <w:spacing w:after="0" w:line="360" w:lineRule="auto"/>
              <w:jc w:val="center"/>
              <w:rPr>
                <w:rFonts w:ascii="Arial" w:eastAsia="Times New Roman" w:hAnsi="Arial" w:cs="Arial"/>
                <w:b/>
                <w:sz w:val="26"/>
                <w:szCs w:val="26"/>
              </w:rPr>
            </w:pPr>
            <w:r w:rsidRPr="00D24346">
              <w:rPr>
                <w:rFonts w:eastAsia="Times New Roman" w:cs="Times New Roman"/>
                <w:b/>
                <w:iCs/>
                <w:color w:val="000000" w:themeColor="text1"/>
                <w:kern w:val="24"/>
                <w:sz w:val="26"/>
                <w:szCs w:val="26"/>
              </w:rPr>
              <w:t>Hiểu</w:t>
            </w:r>
          </w:p>
        </w:tc>
        <w:tc>
          <w:tcPr>
            <w:tcW w:w="1211" w:type="dxa"/>
            <w:tcBorders>
              <w:top w:val="single" w:sz="8" w:space="0" w:color="000000"/>
              <w:left w:val="single" w:sz="8" w:space="0" w:color="000000"/>
              <w:bottom w:val="single" w:sz="4" w:space="0" w:color="auto"/>
              <w:right w:val="single" w:sz="8" w:space="0" w:color="000000"/>
            </w:tcBorders>
            <w:vAlign w:val="center"/>
            <w:hideMark/>
          </w:tcPr>
          <w:p w14:paraId="6A8E1886" w14:textId="77777777" w:rsidR="00D24346" w:rsidRPr="00D24346" w:rsidRDefault="00D24346">
            <w:pPr>
              <w:spacing w:after="0" w:line="360" w:lineRule="auto"/>
              <w:jc w:val="center"/>
              <w:rPr>
                <w:rFonts w:ascii="Arial" w:eastAsia="Times New Roman" w:hAnsi="Arial" w:cs="Arial"/>
                <w:b/>
                <w:sz w:val="26"/>
                <w:szCs w:val="26"/>
              </w:rPr>
            </w:pPr>
            <w:r w:rsidRPr="00D24346">
              <w:rPr>
                <w:rFonts w:eastAsia="Times New Roman" w:cs="Times New Roman"/>
                <w:b/>
                <w:iCs/>
                <w:color w:val="000000" w:themeColor="text1"/>
                <w:kern w:val="24"/>
                <w:sz w:val="26"/>
                <w:szCs w:val="26"/>
              </w:rPr>
              <w:t>Vận dụng</w:t>
            </w:r>
          </w:p>
        </w:tc>
      </w:tr>
      <w:tr w:rsidR="00D24346" w:rsidRPr="00D24346" w14:paraId="44B5DCC3" w14:textId="77777777" w:rsidTr="00D24346">
        <w:trPr>
          <w:trHeight w:val="781"/>
          <w:jc w:val="center"/>
        </w:trPr>
        <w:tc>
          <w:tcPr>
            <w:tcW w:w="2634"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5745F95A" w14:textId="77777777" w:rsidR="00D24346" w:rsidRPr="00D24346" w:rsidRDefault="00D24346">
            <w:pPr>
              <w:spacing w:after="0" w:line="360" w:lineRule="auto"/>
              <w:jc w:val="both"/>
              <w:rPr>
                <w:rFonts w:ascii="Arial" w:eastAsia="Times New Roman" w:hAnsi="Arial" w:cs="Arial"/>
                <w:sz w:val="26"/>
                <w:szCs w:val="26"/>
              </w:rPr>
            </w:pPr>
            <w:r w:rsidRPr="00D24346">
              <w:rPr>
                <w:rFonts w:eastAsia="Times New Roman" w:cs="Times New Roman"/>
                <w:color w:val="000000" w:themeColor="text1"/>
                <w:kern w:val="24"/>
                <w:sz w:val="26"/>
                <w:szCs w:val="26"/>
              </w:rPr>
              <w:t>Nhận thức vật lí</w:t>
            </w:r>
          </w:p>
        </w:tc>
        <w:tc>
          <w:tcPr>
            <w:tcW w:w="1501"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327BD5CD" w14:textId="77777777" w:rsidR="00D24346" w:rsidRPr="00D24346" w:rsidRDefault="00D24346">
            <w:pPr>
              <w:spacing w:after="0" w:line="360" w:lineRule="auto"/>
              <w:jc w:val="both"/>
              <w:rPr>
                <w:rFonts w:eastAsia="Times New Roman" w:cs="Times New Roman"/>
                <w:color w:val="000000" w:themeColor="text1"/>
                <w:kern w:val="24"/>
                <w:sz w:val="26"/>
                <w:szCs w:val="26"/>
              </w:rPr>
            </w:pPr>
            <w:r w:rsidRPr="00D24346">
              <w:rPr>
                <w:rFonts w:eastAsia="Times New Roman" w:cs="Times New Roman"/>
                <w:color w:val="000000" w:themeColor="text1"/>
                <w:kern w:val="24"/>
                <w:sz w:val="26"/>
                <w:szCs w:val="26"/>
              </w:rPr>
              <w:t> C1,C3,C4</w:t>
            </w:r>
          </w:p>
          <w:p w14:paraId="53C5E6B9" w14:textId="77777777" w:rsidR="00D24346" w:rsidRPr="00D24346" w:rsidRDefault="00D24346">
            <w:pPr>
              <w:spacing w:after="0" w:line="360" w:lineRule="auto"/>
              <w:jc w:val="both"/>
              <w:rPr>
                <w:rFonts w:ascii="Arial" w:eastAsia="Times New Roman" w:hAnsi="Arial" w:cs="Arial"/>
                <w:sz w:val="26"/>
                <w:szCs w:val="26"/>
              </w:rPr>
            </w:pPr>
            <w:r w:rsidRPr="00D24346">
              <w:rPr>
                <w:rFonts w:eastAsia="Times New Roman" w:cs="Times New Roman"/>
                <w:color w:val="000000" w:themeColor="text1"/>
                <w:kern w:val="24"/>
                <w:sz w:val="26"/>
                <w:szCs w:val="26"/>
              </w:rPr>
              <w:t>C8,C11,C13</w:t>
            </w:r>
          </w:p>
        </w:tc>
        <w:tc>
          <w:tcPr>
            <w:tcW w:w="882"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6A312B75" w14:textId="77777777" w:rsidR="00D24346" w:rsidRPr="00D24346" w:rsidRDefault="00D24346">
            <w:pPr>
              <w:spacing w:after="0" w:line="360" w:lineRule="auto"/>
              <w:jc w:val="both"/>
              <w:rPr>
                <w:rFonts w:ascii="Arial" w:eastAsia="Times New Roman" w:hAnsi="Arial" w:cs="Arial"/>
                <w:sz w:val="26"/>
                <w:szCs w:val="26"/>
              </w:rPr>
            </w:pPr>
            <w:r w:rsidRPr="00D24346">
              <w:rPr>
                <w:rFonts w:ascii="Arial" w:eastAsia="Times New Roman" w:hAnsi="Arial" w:cs="Arial"/>
                <w:sz w:val="26"/>
                <w:szCs w:val="26"/>
              </w:rPr>
              <w:t>C18</w:t>
            </w:r>
          </w:p>
        </w:tc>
        <w:tc>
          <w:tcPr>
            <w:tcW w:w="1576"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tcPr>
          <w:p w14:paraId="7B5D290D" w14:textId="77777777" w:rsidR="00D24346" w:rsidRPr="00D24346" w:rsidRDefault="00D24346">
            <w:pPr>
              <w:spacing w:after="0" w:line="360" w:lineRule="auto"/>
              <w:jc w:val="both"/>
              <w:rPr>
                <w:rFonts w:ascii="Arial" w:eastAsia="Times New Roman" w:hAnsi="Arial" w:cs="Arial"/>
                <w:sz w:val="26"/>
                <w:szCs w:val="26"/>
              </w:rPr>
            </w:pPr>
          </w:p>
        </w:tc>
        <w:tc>
          <w:tcPr>
            <w:tcW w:w="1179"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3FFCDA19" w14:textId="77777777" w:rsidR="00D24346" w:rsidRPr="00D24346" w:rsidRDefault="00D24346">
            <w:pPr>
              <w:spacing w:after="0" w:line="360" w:lineRule="auto"/>
              <w:jc w:val="both"/>
              <w:rPr>
                <w:rFonts w:ascii="Arial" w:eastAsia="Times New Roman" w:hAnsi="Arial" w:cs="Arial"/>
                <w:sz w:val="26"/>
                <w:szCs w:val="26"/>
              </w:rPr>
            </w:pPr>
            <w:r w:rsidRPr="00D24346">
              <w:rPr>
                <w:rFonts w:ascii="Arial" w:eastAsia="Times New Roman" w:hAnsi="Arial" w:cs="Arial"/>
                <w:sz w:val="26"/>
                <w:szCs w:val="26"/>
              </w:rPr>
              <w:t>C1a,c1b</w:t>
            </w:r>
          </w:p>
        </w:tc>
        <w:tc>
          <w:tcPr>
            <w:tcW w:w="1656"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6247CD04" w14:textId="77777777" w:rsidR="00D24346" w:rsidRPr="00D24346" w:rsidRDefault="00D24346">
            <w:pPr>
              <w:spacing w:after="0" w:line="360" w:lineRule="auto"/>
              <w:jc w:val="both"/>
              <w:rPr>
                <w:rFonts w:ascii="Arial" w:eastAsia="Times New Roman" w:hAnsi="Arial" w:cs="Arial"/>
                <w:sz w:val="26"/>
                <w:szCs w:val="26"/>
              </w:rPr>
            </w:pPr>
            <w:r w:rsidRPr="00D24346">
              <w:rPr>
                <w:rFonts w:ascii="Arial" w:eastAsia="Times New Roman" w:hAnsi="Arial" w:cs="Arial"/>
                <w:sz w:val="26"/>
                <w:szCs w:val="26"/>
              </w:rPr>
              <w:t>C3a</w:t>
            </w:r>
          </w:p>
        </w:tc>
        <w:tc>
          <w:tcPr>
            <w:tcW w:w="2147" w:type="dxa"/>
            <w:tcBorders>
              <w:top w:val="single" w:sz="8" w:space="0" w:color="000000"/>
              <w:left w:val="single" w:sz="8" w:space="0" w:color="000000"/>
              <w:bottom w:val="single" w:sz="8" w:space="0" w:color="000000"/>
              <w:right w:val="single" w:sz="4" w:space="0" w:color="auto"/>
            </w:tcBorders>
            <w:tcMar>
              <w:top w:w="15" w:type="dxa"/>
              <w:left w:w="105" w:type="dxa"/>
              <w:bottom w:w="0" w:type="dxa"/>
              <w:right w:w="105" w:type="dxa"/>
            </w:tcMar>
          </w:tcPr>
          <w:p w14:paraId="77910DC8" w14:textId="77777777" w:rsidR="00D24346" w:rsidRPr="00D24346" w:rsidRDefault="00D24346">
            <w:pPr>
              <w:spacing w:after="0" w:line="360" w:lineRule="auto"/>
              <w:jc w:val="both"/>
              <w:rPr>
                <w:rFonts w:ascii="Arial" w:eastAsia="Times New Roman" w:hAnsi="Arial" w:cs="Arial"/>
                <w:sz w:val="26"/>
                <w:szCs w:val="26"/>
              </w:rPr>
            </w:pPr>
          </w:p>
        </w:tc>
        <w:tc>
          <w:tcPr>
            <w:tcW w:w="766" w:type="dxa"/>
            <w:tcBorders>
              <w:top w:val="single" w:sz="4" w:space="0" w:color="auto"/>
              <w:left w:val="single" w:sz="4" w:space="0" w:color="auto"/>
              <w:bottom w:val="single" w:sz="4" w:space="0" w:color="auto"/>
              <w:right w:val="single" w:sz="4" w:space="0" w:color="auto"/>
            </w:tcBorders>
            <w:tcMar>
              <w:top w:w="15" w:type="dxa"/>
              <w:left w:w="105" w:type="dxa"/>
              <w:bottom w:w="0" w:type="dxa"/>
              <w:right w:w="105" w:type="dxa"/>
            </w:tcMar>
          </w:tcPr>
          <w:p w14:paraId="12CAB11D" w14:textId="77777777" w:rsidR="00D24346" w:rsidRPr="00D24346" w:rsidRDefault="00D24346">
            <w:pPr>
              <w:spacing w:after="0" w:line="360" w:lineRule="auto"/>
              <w:jc w:val="both"/>
              <w:rPr>
                <w:rFonts w:ascii="Arial" w:eastAsia="Times New Roman" w:hAnsi="Arial" w:cs="Arial"/>
                <w:sz w:val="26"/>
                <w:szCs w:val="26"/>
              </w:rPr>
            </w:pPr>
          </w:p>
        </w:tc>
        <w:tc>
          <w:tcPr>
            <w:tcW w:w="755" w:type="dxa"/>
            <w:tcBorders>
              <w:top w:val="single" w:sz="4" w:space="0" w:color="auto"/>
              <w:left w:val="single" w:sz="4" w:space="0" w:color="auto"/>
              <w:bottom w:val="single" w:sz="4" w:space="0" w:color="auto"/>
              <w:right w:val="single" w:sz="4" w:space="0" w:color="auto"/>
            </w:tcBorders>
          </w:tcPr>
          <w:p w14:paraId="04F957F7" w14:textId="77777777" w:rsidR="00D24346" w:rsidRPr="00D24346" w:rsidRDefault="00D24346">
            <w:pPr>
              <w:spacing w:after="0" w:line="360" w:lineRule="auto"/>
              <w:jc w:val="both"/>
              <w:rPr>
                <w:rFonts w:ascii="Arial" w:eastAsia="Times New Roman" w:hAnsi="Arial" w:cs="Arial"/>
                <w:sz w:val="26"/>
                <w:szCs w:val="26"/>
              </w:rPr>
            </w:pPr>
          </w:p>
        </w:tc>
        <w:tc>
          <w:tcPr>
            <w:tcW w:w="1211" w:type="dxa"/>
            <w:tcBorders>
              <w:top w:val="single" w:sz="4" w:space="0" w:color="auto"/>
              <w:left w:val="single" w:sz="4" w:space="0" w:color="auto"/>
              <w:bottom w:val="single" w:sz="4" w:space="0" w:color="auto"/>
              <w:right w:val="single" w:sz="4" w:space="0" w:color="auto"/>
            </w:tcBorders>
            <w:hideMark/>
          </w:tcPr>
          <w:p w14:paraId="6CB05B92" w14:textId="77777777" w:rsidR="00D24346" w:rsidRPr="00D24346" w:rsidRDefault="00D24346">
            <w:pPr>
              <w:spacing w:after="0" w:line="360" w:lineRule="auto"/>
              <w:jc w:val="both"/>
              <w:rPr>
                <w:rFonts w:ascii="Arial" w:eastAsia="Times New Roman" w:hAnsi="Arial" w:cs="Arial"/>
                <w:sz w:val="26"/>
                <w:szCs w:val="26"/>
              </w:rPr>
            </w:pPr>
            <w:r w:rsidRPr="00D24346">
              <w:rPr>
                <w:rFonts w:ascii="Arial" w:eastAsia="Times New Roman" w:hAnsi="Arial" w:cs="Arial"/>
                <w:sz w:val="26"/>
                <w:szCs w:val="26"/>
              </w:rPr>
              <w:t>C5</w:t>
            </w:r>
          </w:p>
        </w:tc>
      </w:tr>
      <w:tr w:rsidR="00D24346" w:rsidRPr="00D24346" w14:paraId="24DF08D4" w14:textId="77777777" w:rsidTr="00D24346">
        <w:trPr>
          <w:trHeight w:val="671"/>
          <w:jc w:val="center"/>
        </w:trPr>
        <w:tc>
          <w:tcPr>
            <w:tcW w:w="2634"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0FE2EDE6" w14:textId="77777777" w:rsidR="00D24346" w:rsidRPr="00D24346" w:rsidRDefault="00D24346">
            <w:pPr>
              <w:spacing w:after="0" w:line="360" w:lineRule="auto"/>
              <w:jc w:val="both"/>
              <w:rPr>
                <w:rFonts w:ascii="Arial" w:eastAsia="Times New Roman" w:hAnsi="Arial" w:cs="Arial"/>
                <w:sz w:val="26"/>
                <w:szCs w:val="26"/>
              </w:rPr>
            </w:pPr>
            <w:r w:rsidRPr="00D24346">
              <w:rPr>
                <w:rFonts w:eastAsia="Times New Roman" w:cs="Times New Roman"/>
                <w:color w:val="000000" w:themeColor="text1"/>
                <w:kern w:val="24"/>
                <w:sz w:val="26"/>
                <w:szCs w:val="26"/>
                <w:lang w:val="vi-VN"/>
              </w:rPr>
              <w:t>Tìm hiểu thế giới tự nhiên dưới góc độ vật lí</w:t>
            </w:r>
          </w:p>
        </w:tc>
        <w:tc>
          <w:tcPr>
            <w:tcW w:w="1501"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0FCD47DB" w14:textId="77777777" w:rsidR="00D24346" w:rsidRPr="00D24346" w:rsidRDefault="00D24346">
            <w:pPr>
              <w:spacing w:after="0" w:line="360" w:lineRule="auto"/>
              <w:jc w:val="both"/>
              <w:rPr>
                <w:rFonts w:ascii="Arial" w:eastAsia="Times New Roman" w:hAnsi="Arial" w:cs="Arial"/>
                <w:sz w:val="26"/>
                <w:szCs w:val="26"/>
              </w:rPr>
            </w:pPr>
            <w:r w:rsidRPr="00D24346">
              <w:rPr>
                <w:rFonts w:eastAsia="Times New Roman" w:cs="Times New Roman"/>
                <w:color w:val="000000" w:themeColor="text1"/>
                <w:kern w:val="24"/>
                <w:sz w:val="26"/>
                <w:szCs w:val="26"/>
              </w:rPr>
              <w:t> C2,C14</w:t>
            </w:r>
          </w:p>
        </w:tc>
        <w:tc>
          <w:tcPr>
            <w:tcW w:w="882"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514A51FB" w14:textId="77777777" w:rsidR="00D24346" w:rsidRPr="00D24346" w:rsidRDefault="00D24346">
            <w:pPr>
              <w:spacing w:after="0" w:line="360" w:lineRule="auto"/>
              <w:jc w:val="both"/>
              <w:rPr>
                <w:rFonts w:ascii="Arial" w:eastAsia="Times New Roman" w:hAnsi="Arial" w:cs="Arial"/>
                <w:sz w:val="26"/>
                <w:szCs w:val="26"/>
              </w:rPr>
            </w:pPr>
            <w:r w:rsidRPr="00D24346">
              <w:rPr>
                <w:rFonts w:eastAsia="Times New Roman" w:cs="Times New Roman"/>
                <w:color w:val="000000" w:themeColor="text1"/>
                <w:kern w:val="24"/>
                <w:sz w:val="26"/>
                <w:szCs w:val="26"/>
              </w:rPr>
              <w:t> C15</w:t>
            </w:r>
          </w:p>
        </w:tc>
        <w:tc>
          <w:tcPr>
            <w:tcW w:w="1576"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2B37F795" w14:textId="77777777" w:rsidR="00D24346" w:rsidRPr="00D24346" w:rsidRDefault="00D24346">
            <w:pPr>
              <w:spacing w:after="0" w:line="360" w:lineRule="auto"/>
              <w:jc w:val="both"/>
              <w:rPr>
                <w:rFonts w:ascii="Arial" w:eastAsia="Times New Roman" w:hAnsi="Arial" w:cs="Arial"/>
                <w:sz w:val="26"/>
                <w:szCs w:val="26"/>
              </w:rPr>
            </w:pPr>
            <w:r w:rsidRPr="00D24346">
              <w:rPr>
                <w:rFonts w:eastAsia="Times New Roman" w:cs="Times New Roman"/>
                <w:color w:val="000000" w:themeColor="text1"/>
                <w:kern w:val="24"/>
                <w:sz w:val="26"/>
                <w:szCs w:val="26"/>
              </w:rPr>
              <w:t> C17</w:t>
            </w:r>
          </w:p>
        </w:tc>
        <w:tc>
          <w:tcPr>
            <w:tcW w:w="1179"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tcPr>
          <w:p w14:paraId="1D21CA1A" w14:textId="77777777" w:rsidR="00D24346" w:rsidRPr="00D24346" w:rsidRDefault="00D24346">
            <w:pPr>
              <w:spacing w:after="0" w:line="360" w:lineRule="auto"/>
              <w:jc w:val="both"/>
              <w:rPr>
                <w:rFonts w:ascii="Arial" w:eastAsia="Times New Roman" w:hAnsi="Arial" w:cs="Arial"/>
                <w:sz w:val="26"/>
                <w:szCs w:val="26"/>
              </w:rPr>
            </w:pPr>
          </w:p>
        </w:tc>
        <w:tc>
          <w:tcPr>
            <w:tcW w:w="1656"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3452F90D" w14:textId="77777777" w:rsidR="00D24346" w:rsidRPr="00D24346" w:rsidRDefault="00D24346">
            <w:pPr>
              <w:spacing w:after="0" w:line="360" w:lineRule="auto"/>
              <w:jc w:val="both"/>
              <w:rPr>
                <w:rFonts w:ascii="Arial" w:eastAsia="Times New Roman" w:hAnsi="Arial" w:cs="Arial"/>
                <w:sz w:val="26"/>
                <w:szCs w:val="26"/>
              </w:rPr>
            </w:pPr>
            <w:r w:rsidRPr="00D24346">
              <w:rPr>
                <w:rFonts w:ascii="Arial" w:eastAsia="Times New Roman" w:hAnsi="Arial" w:cs="Arial"/>
                <w:sz w:val="26"/>
                <w:szCs w:val="26"/>
              </w:rPr>
              <w:t>C1c</w:t>
            </w:r>
          </w:p>
        </w:tc>
        <w:tc>
          <w:tcPr>
            <w:tcW w:w="2147" w:type="dxa"/>
            <w:tcBorders>
              <w:top w:val="single" w:sz="8" w:space="0" w:color="000000"/>
              <w:left w:val="single" w:sz="8" w:space="0" w:color="000000"/>
              <w:bottom w:val="single" w:sz="8" w:space="0" w:color="000000"/>
              <w:right w:val="single" w:sz="4" w:space="0" w:color="auto"/>
            </w:tcBorders>
            <w:tcMar>
              <w:top w:w="15" w:type="dxa"/>
              <w:left w:w="105" w:type="dxa"/>
              <w:bottom w:w="0" w:type="dxa"/>
              <w:right w:w="105" w:type="dxa"/>
            </w:tcMar>
            <w:hideMark/>
          </w:tcPr>
          <w:p w14:paraId="6E2924A3" w14:textId="77777777" w:rsidR="00D24346" w:rsidRPr="00D24346" w:rsidRDefault="00D24346">
            <w:pPr>
              <w:spacing w:after="0" w:line="360" w:lineRule="auto"/>
              <w:jc w:val="both"/>
              <w:rPr>
                <w:rFonts w:ascii="Arial" w:eastAsia="Times New Roman" w:hAnsi="Arial" w:cs="Arial"/>
                <w:sz w:val="26"/>
                <w:szCs w:val="26"/>
              </w:rPr>
            </w:pPr>
            <w:r w:rsidRPr="00D24346">
              <w:rPr>
                <w:rFonts w:ascii="Arial" w:eastAsia="Times New Roman" w:hAnsi="Arial" w:cs="Arial"/>
                <w:sz w:val="26"/>
                <w:szCs w:val="26"/>
              </w:rPr>
              <w:t>C2a,c4a</w:t>
            </w:r>
          </w:p>
        </w:tc>
        <w:tc>
          <w:tcPr>
            <w:tcW w:w="766" w:type="dxa"/>
            <w:tcBorders>
              <w:top w:val="single" w:sz="4" w:space="0" w:color="auto"/>
              <w:left w:val="single" w:sz="4" w:space="0" w:color="auto"/>
              <w:bottom w:val="single" w:sz="4" w:space="0" w:color="auto"/>
              <w:right w:val="single" w:sz="4" w:space="0" w:color="auto"/>
            </w:tcBorders>
            <w:tcMar>
              <w:top w:w="15" w:type="dxa"/>
              <w:left w:w="105" w:type="dxa"/>
              <w:bottom w:w="0" w:type="dxa"/>
              <w:right w:w="105" w:type="dxa"/>
            </w:tcMar>
          </w:tcPr>
          <w:p w14:paraId="3B6F74E8" w14:textId="77777777" w:rsidR="00D24346" w:rsidRPr="00D24346" w:rsidRDefault="00D24346">
            <w:pPr>
              <w:spacing w:after="0" w:line="360" w:lineRule="auto"/>
              <w:jc w:val="both"/>
              <w:rPr>
                <w:rFonts w:ascii="Arial" w:eastAsia="Times New Roman" w:hAnsi="Arial" w:cs="Arial"/>
                <w:sz w:val="26"/>
                <w:szCs w:val="26"/>
              </w:rPr>
            </w:pPr>
          </w:p>
        </w:tc>
        <w:tc>
          <w:tcPr>
            <w:tcW w:w="755" w:type="dxa"/>
            <w:tcBorders>
              <w:top w:val="single" w:sz="4" w:space="0" w:color="auto"/>
              <w:left w:val="single" w:sz="4" w:space="0" w:color="auto"/>
              <w:bottom w:val="single" w:sz="4" w:space="0" w:color="auto"/>
              <w:right w:val="single" w:sz="4" w:space="0" w:color="auto"/>
            </w:tcBorders>
          </w:tcPr>
          <w:p w14:paraId="3DE4AD24" w14:textId="77777777" w:rsidR="00D24346" w:rsidRPr="00D24346" w:rsidRDefault="00D24346">
            <w:pPr>
              <w:spacing w:after="0" w:line="360" w:lineRule="auto"/>
              <w:jc w:val="both"/>
              <w:rPr>
                <w:rFonts w:ascii="Arial" w:eastAsia="Times New Roman" w:hAnsi="Arial" w:cs="Arial"/>
                <w:sz w:val="26"/>
                <w:szCs w:val="26"/>
              </w:rPr>
            </w:pPr>
          </w:p>
        </w:tc>
        <w:tc>
          <w:tcPr>
            <w:tcW w:w="1211" w:type="dxa"/>
            <w:tcBorders>
              <w:top w:val="single" w:sz="4" w:space="0" w:color="auto"/>
              <w:left w:val="single" w:sz="4" w:space="0" w:color="auto"/>
              <w:bottom w:val="single" w:sz="4" w:space="0" w:color="auto"/>
              <w:right w:val="single" w:sz="4" w:space="0" w:color="auto"/>
            </w:tcBorders>
            <w:hideMark/>
          </w:tcPr>
          <w:p w14:paraId="08D31526" w14:textId="77777777" w:rsidR="00D24346" w:rsidRPr="00D24346" w:rsidRDefault="00D24346">
            <w:pPr>
              <w:spacing w:after="0" w:line="360" w:lineRule="auto"/>
              <w:jc w:val="both"/>
              <w:rPr>
                <w:rFonts w:ascii="Arial" w:eastAsia="Times New Roman" w:hAnsi="Arial" w:cs="Arial"/>
                <w:sz w:val="26"/>
                <w:szCs w:val="26"/>
              </w:rPr>
            </w:pPr>
            <w:r w:rsidRPr="00D24346">
              <w:rPr>
                <w:rFonts w:ascii="Arial" w:eastAsia="Times New Roman" w:hAnsi="Arial" w:cs="Arial"/>
                <w:sz w:val="26"/>
                <w:szCs w:val="26"/>
              </w:rPr>
              <w:t>C3</w:t>
            </w:r>
          </w:p>
        </w:tc>
      </w:tr>
      <w:tr w:rsidR="00D24346" w:rsidRPr="00D24346" w14:paraId="60DB9C04" w14:textId="77777777" w:rsidTr="00D24346">
        <w:trPr>
          <w:trHeight w:val="656"/>
          <w:jc w:val="center"/>
        </w:trPr>
        <w:tc>
          <w:tcPr>
            <w:tcW w:w="2634"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1B62856F" w14:textId="77777777" w:rsidR="00D24346" w:rsidRPr="00D24346" w:rsidRDefault="00D24346">
            <w:pPr>
              <w:spacing w:after="0" w:line="360" w:lineRule="auto"/>
              <w:jc w:val="both"/>
              <w:rPr>
                <w:rFonts w:ascii="Arial" w:eastAsia="Times New Roman" w:hAnsi="Arial" w:cs="Arial"/>
                <w:sz w:val="26"/>
                <w:szCs w:val="26"/>
              </w:rPr>
            </w:pPr>
            <w:r w:rsidRPr="00D24346">
              <w:rPr>
                <w:rFonts w:eastAsia="Times New Roman" w:cs="Times New Roman"/>
                <w:color w:val="000000" w:themeColor="text1"/>
                <w:kern w:val="24"/>
                <w:sz w:val="26"/>
                <w:szCs w:val="26"/>
              </w:rPr>
              <w:t>Vận dụng kiến thức, kĩ năng đã học</w:t>
            </w:r>
          </w:p>
        </w:tc>
        <w:tc>
          <w:tcPr>
            <w:tcW w:w="1501"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2DA5B3B0" w14:textId="77777777" w:rsidR="00D24346" w:rsidRPr="00D24346" w:rsidRDefault="00D24346">
            <w:pPr>
              <w:spacing w:after="0" w:line="360" w:lineRule="auto"/>
              <w:jc w:val="both"/>
              <w:rPr>
                <w:rFonts w:ascii="Arial" w:eastAsia="Times New Roman" w:hAnsi="Arial" w:cs="Arial"/>
                <w:sz w:val="26"/>
                <w:szCs w:val="26"/>
              </w:rPr>
            </w:pPr>
            <w:r w:rsidRPr="00D24346">
              <w:rPr>
                <w:rFonts w:eastAsia="Times New Roman" w:cs="Times New Roman"/>
                <w:color w:val="000000" w:themeColor="text1"/>
                <w:kern w:val="24"/>
                <w:sz w:val="26"/>
                <w:szCs w:val="26"/>
              </w:rPr>
              <w:t> 1</w:t>
            </w:r>
          </w:p>
        </w:tc>
        <w:tc>
          <w:tcPr>
            <w:tcW w:w="882"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48EB41E6" w14:textId="77777777" w:rsidR="00D24346" w:rsidRPr="00D24346" w:rsidRDefault="00D24346">
            <w:pPr>
              <w:spacing w:after="0" w:line="360" w:lineRule="auto"/>
              <w:jc w:val="both"/>
              <w:rPr>
                <w:rFonts w:eastAsia="Times New Roman" w:cs="Times New Roman"/>
                <w:color w:val="000000" w:themeColor="text1"/>
                <w:kern w:val="24"/>
                <w:sz w:val="26"/>
                <w:szCs w:val="26"/>
              </w:rPr>
            </w:pPr>
            <w:r w:rsidRPr="00D24346">
              <w:rPr>
                <w:rFonts w:eastAsia="Times New Roman" w:cs="Times New Roman"/>
                <w:color w:val="000000" w:themeColor="text1"/>
                <w:kern w:val="24"/>
                <w:sz w:val="26"/>
                <w:szCs w:val="26"/>
              </w:rPr>
              <w:t>C5,C9</w:t>
            </w:r>
          </w:p>
          <w:p w14:paraId="044C0207" w14:textId="77777777" w:rsidR="00D24346" w:rsidRPr="00D24346" w:rsidRDefault="00D24346">
            <w:pPr>
              <w:spacing w:after="0" w:line="360" w:lineRule="auto"/>
              <w:jc w:val="both"/>
              <w:rPr>
                <w:rFonts w:ascii="Arial" w:eastAsia="Times New Roman" w:hAnsi="Arial" w:cs="Arial"/>
                <w:sz w:val="26"/>
                <w:szCs w:val="26"/>
              </w:rPr>
            </w:pPr>
            <w:r w:rsidRPr="00D24346">
              <w:rPr>
                <w:rFonts w:eastAsia="Times New Roman" w:cs="Times New Roman"/>
                <w:color w:val="000000" w:themeColor="text1"/>
                <w:kern w:val="24"/>
                <w:sz w:val="26"/>
                <w:szCs w:val="26"/>
              </w:rPr>
              <w:t>C12</w:t>
            </w:r>
          </w:p>
        </w:tc>
        <w:tc>
          <w:tcPr>
            <w:tcW w:w="1576"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72F6887A" w14:textId="77777777" w:rsidR="00D24346" w:rsidRPr="00D24346" w:rsidRDefault="00D24346">
            <w:pPr>
              <w:spacing w:after="0" w:line="360" w:lineRule="auto"/>
              <w:jc w:val="both"/>
              <w:rPr>
                <w:rFonts w:ascii="Arial" w:eastAsia="Times New Roman" w:hAnsi="Arial" w:cs="Arial"/>
                <w:sz w:val="26"/>
                <w:szCs w:val="26"/>
              </w:rPr>
            </w:pPr>
            <w:r w:rsidRPr="00D24346">
              <w:rPr>
                <w:rFonts w:eastAsia="Times New Roman" w:cs="Times New Roman"/>
                <w:color w:val="000000" w:themeColor="text1"/>
                <w:kern w:val="24"/>
                <w:sz w:val="26"/>
                <w:szCs w:val="26"/>
              </w:rPr>
              <w:t> C16,C6,C10</w:t>
            </w:r>
          </w:p>
        </w:tc>
        <w:tc>
          <w:tcPr>
            <w:tcW w:w="1179"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tcPr>
          <w:p w14:paraId="76DEAA86" w14:textId="77777777" w:rsidR="00D24346" w:rsidRPr="00D24346" w:rsidRDefault="00D24346">
            <w:pPr>
              <w:spacing w:after="0" w:line="360" w:lineRule="auto"/>
              <w:jc w:val="both"/>
              <w:rPr>
                <w:rFonts w:ascii="Arial" w:eastAsia="Times New Roman" w:hAnsi="Arial" w:cs="Arial"/>
                <w:sz w:val="26"/>
                <w:szCs w:val="26"/>
              </w:rPr>
            </w:pPr>
          </w:p>
        </w:tc>
        <w:tc>
          <w:tcPr>
            <w:tcW w:w="1656"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5740E0C5" w14:textId="77777777" w:rsidR="00D24346" w:rsidRPr="00D24346" w:rsidRDefault="00D24346">
            <w:pPr>
              <w:spacing w:after="0" w:line="360" w:lineRule="auto"/>
              <w:jc w:val="both"/>
              <w:rPr>
                <w:rFonts w:ascii="Arial" w:eastAsia="Times New Roman" w:hAnsi="Arial" w:cs="Arial"/>
                <w:sz w:val="26"/>
                <w:szCs w:val="26"/>
              </w:rPr>
            </w:pPr>
            <w:r w:rsidRPr="00D24346">
              <w:rPr>
                <w:rFonts w:ascii="Arial" w:eastAsia="Times New Roman" w:hAnsi="Arial" w:cs="Arial"/>
                <w:sz w:val="26"/>
                <w:szCs w:val="26"/>
              </w:rPr>
              <w:t>C1d,c3b,c3c</w:t>
            </w:r>
          </w:p>
        </w:tc>
        <w:tc>
          <w:tcPr>
            <w:tcW w:w="2147" w:type="dxa"/>
            <w:tcBorders>
              <w:top w:val="single" w:sz="8" w:space="0" w:color="000000"/>
              <w:left w:val="single" w:sz="8" w:space="0" w:color="000000"/>
              <w:bottom w:val="single" w:sz="8" w:space="0" w:color="000000"/>
              <w:right w:val="single" w:sz="4" w:space="0" w:color="auto"/>
            </w:tcBorders>
            <w:tcMar>
              <w:top w:w="15" w:type="dxa"/>
              <w:left w:w="105" w:type="dxa"/>
              <w:bottom w:w="0" w:type="dxa"/>
              <w:right w:w="105" w:type="dxa"/>
            </w:tcMar>
            <w:hideMark/>
          </w:tcPr>
          <w:p w14:paraId="6EFBDCC6" w14:textId="77777777" w:rsidR="00D24346" w:rsidRPr="00D24346" w:rsidRDefault="00D24346">
            <w:pPr>
              <w:spacing w:after="0" w:line="360" w:lineRule="auto"/>
              <w:jc w:val="both"/>
              <w:rPr>
                <w:rFonts w:ascii="Arial" w:eastAsia="Times New Roman" w:hAnsi="Arial" w:cs="Arial"/>
                <w:sz w:val="26"/>
                <w:szCs w:val="26"/>
              </w:rPr>
            </w:pPr>
            <w:r w:rsidRPr="00D24346">
              <w:rPr>
                <w:rFonts w:ascii="Arial" w:eastAsia="Times New Roman" w:hAnsi="Arial" w:cs="Arial"/>
                <w:sz w:val="26"/>
                <w:szCs w:val="26"/>
              </w:rPr>
              <w:t>C2b,c2c,c2d,c3d</w:t>
            </w:r>
          </w:p>
          <w:p w14:paraId="4F5197C2" w14:textId="77777777" w:rsidR="00D24346" w:rsidRPr="00D24346" w:rsidRDefault="00D24346">
            <w:pPr>
              <w:spacing w:after="0" w:line="360" w:lineRule="auto"/>
              <w:jc w:val="both"/>
              <w:rPr>
                <w:rFonts w:ascii="Arial" w:eastAsia="Times New Roman" w:hAnsi="Arial" w:cs="Arial"/>
                <w:sz w:val="26"/>
                <w:szCs w:val="26"/>
              </w:rPr>
            </w:pPr>
            <w:r w:rsidRPr="00D24346">
              <w:rPr>
                <w:rFonts w:ascii="Arial" w:eastAsia="Times New Roman" w:hAnsi="Arial" w:cs="Arial"/>
                <w:sz w:val="26"/>
                <w:szCs w:val="26"/>
              </w:rPr>
              <w:t>C4b,c4c,c4d</w:t>
            </w:r>
          </w:p>
        </w:tc>
        <w:tc>
          <w:tcPr>
            <w:tcW w:w="766" w:type="dxa"/>
            <w:tcBorders>
              <w:top w:val="single" w:sz="4" w:space="0" w:color="auto"/>
              <w:left w:val="single" w:sz="4" w:space="0" w:color="auto"/>
              <w:bottom w:val="single" w:sz="4" w:space="0" w:color="auto"/>
              <w:right w:val="single" w:sz="4" w:space="0" w:color="auto"/>
            </w:tcBorders>
            <w:tcMar>
              <w:top w:w="15" w:type="dxa"/>
              <w:left w:w="105" w:type="dxa"/>
              <w:bottom w:w="0" w:type="dxa"/>
              <w:right w:w="105" w:type="dxa"/>
            </w:tcMar>
          </w:tcPr>
          <w:p w14:paraId="0837C2D3" w14:textId="77777777" w:rsidR="00D24346" w:rsidRPr="00D24346" w:rsidRDefault="00D24346">
            <w:pPr>
              <w:spacing w:after="0" w:line="360" w:lineRule="auto"/>
              <w:jc w:val="both"/>
              <w:rPr>
                <w:rFonts w:ascii="Arial" w:eastAsia="Times New Roman" w:hAnsi="Arial" w:cs="Arial"/>
                <w:sz w:val="26"/>
                <w:szCs w:val="26"/>
              </w:rPr>
            </w:pPr>
          </w:p>
        </w:tc>
        <w:tc>
          <w:tcPr>
            <w:tcW w:w="755" w:type="dxa"/>
            <w:tcBorders>
              <w:top w:val="single" w:sz="4" w:space="0" w:color="auto"/>
              <w:left w:val="single" w:sz="4" w:space="0" w:color="auto"/>
              <w:bottom w:val="single" w:sz="4" w:space="0" w:color="auto"/>
              <w:right w:val="single" w:sz="4" w:space="0" w:color="auto"/>
            </w:tcBorders>
            <w:hideMark/>
          </w:tcPr>
          <w:p w14:paraId="5E39C7DB" w14:textId="77777777" w:rsidR="00D24346" w:rsidRPr="00D24346" w:rsidRDefault="00D24346">
            <w:pPr>
              <w:spacing w:after="0" w:line="360" w:lineRule="auto"/>
              <w:jc w:val="both"/>
              <w:rPr>
                <w:rFonts w:ascii="Arial" w:eastAsia="Times New Roman" w:hAnsi="Arial" w:cs="Arial"/>
                <w:sz w:val="26"/>
                <w:szCs w:val="26"/>
              </w:rPr>
            </w:pPr>
            <w:r w:rsidRPr="00D24346">
              <w:rPr>
                <w:rFonts w:ascii="Arial" w:eastAsia="Times New Roman" w:hAnsi="Arial" w:cs="Arial"/>
                <w:sz w:val="26"/>
                <w:szCs w:val="26"/>
              </w:rPr>
              <w:t>C1</w:t>
            </w:r>
          </w:p>
        </w:tc>
        <w:tc>
          <w:tcPr>
            <w:tcW w:w="1211" w:type="dxa"/>
            <w:tcBorders>
              <w:top w:val="single" w:sz="4" w:space="0" w:color="auto"/>
              <w:left w:val="single" w:sz="4" w:space="0" w:color="auto"/>
              <w:bottom w:val="single" w:sz="4" w:space="0" w:color="auto"/>
              <w:right w:val="single" w:sz="4" w:space="0" w:color="auto"/>
            </w:tcBorders>
            <w:hideMark/>
          </w:tcPr>
          <w:p w14:paraId="69B50708" w14:textId="77777777" w:rsidR="00D24346" w:rsidRPr="00D24346" w:rsidRDefault="00D24346">
            <w:pPr>
              <w:spacing w:after="0" w:line="360" w:lineRule="auto"/>
              <w:jc w:val="both"/>
              <w:rPr>
                <w:rFonts w:ascii="Arial" w:eastAsia="Times New Roman" w:hAnsi="Arial" w:cs="Arial"/>
                <w:sz w:val="26"/>
                <w:szCs w:val="26"/>
              </w:rPr>
            </w:pPr>
            <w:r w:rsidRPr="00D24346">
              <w:rPr>
                <w:rFonts w:ascii="Arial" w:eastAsia="Times New Roman" w:hAnsi="Arial" w:cs="Arial"/>
                <w:sz w:val="26"/>
                <w:szCs w:val="26"/>
              </w:rPr>
              <w:t>C2,c4,c6</w:t>
            </w:r>
          </w:p>
        </w:tc>
      </w:tr>
      <w:tr w:rsidR="00D24346" w:rsidRPr="00D24346" w14:paraId="02161E5D" w14:textId="77777777" w:rsidTr="00D24346">
        <w:trPr>
          <w:trHeight w:val="656"/>
          <w:jc w:val="center"/>
        </w:trPr>
        <w:tc>
          <w:tcPr>
            <w:tcW w:w="2634"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63FD24AF" w14:textId="77777777" w:rsidR="00D24346" w:rsidRPr="00D24346" w:rsidRDefault="00D24346">
            <w:pPr>
              <w:spacing w:after="0" w:line="360" w:lineRule="auto"/>
              <w:jc w:val="center"/>
              <w:rPr>
                <w:rFonts w:eastAsia="Times New Roman" w:cs="Times New Roman"/>
                <w:b/>
                <w:color w:val="000000" w:themeColor="text1"/>
                <w:kern w:val="24"/>
                <w:sz w:val="26"/>
                <w:szCs w:val="26"/>
              </w:rPr>
            </w:pPr>
            <w:r w:rsidRPr="00D24346">
              <w:rPr>
                <w:rFonts w:eastAsia="Times New Roman" w:cs="Times New Roman"/>
                <w:b/>
                <w:color w:val="000000" w:themeColor="text1"/>
                <w:kern w:val="24"/>
                <w:sz w:val="26"/>
                <w:szCs w:val="26"/>
              </w:rPr>
              <w:t>Tổng</w:t>
            </w:r>
          </w:p>
        </w:tc>
        <w:tc>
          <w:tcPr>
            <w:tcW w:w="1501"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0175489C" w14:textId="77777777" w:rsidR="00D24346" w:rsidRPr="00D24346" w:rsidRDefault="00D24346">
            <w:pPr>
              <w:spacing w:after="0" w:line="360" w:lineRule="auto"/>
              <w:jc w:val="both"/>
              <w:rPr>
                <w:rFonts w:eastAsia="Times New Roman" w:cs="Times New Roman"/>
                <w:color w:val="000000" w:themeColor="text1"/>
                <w:kern w:val="24"/>
                <w:sz w:val="26"/>
                <w:szCs w:val="26"/>
              </w:rPr>
            </w:pPr>
            <w:r w:rsidRPr="00D24346">
              <w:rPr>
                <w:rFonts w:eastAsia="Times New Roman" w:cs="Times New Roman"/>
                <w:color w:val="000000" w:themeColor="text1"/>
                <w:kern w:val="24"/>
                <w:sz w:val="26"/>
                <w:szCs w:val="26"/>
              </w:rPr>
              <w:t>9</w:t>
            </w:r>
          </w:p>
        </w:tc>
        <w:tc>
          <w:tcPr>
            <w:tcW w:w="882"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0B6F45E4" w14:textId="77777777" w:rsidR="00D24346" w:rsidRPr="00D24346" w:rsidRDefault="00D24346">
            <w:pPr>
              <w:spacing w:after="0" w:line="360" w:lineRule="auto"/>
              <w:jc w:val="both"/>
              <w:rPr>
                <w:rFonts w:eastAsia="Times New Roman" w:cs="Times New Roman"/>
                <w:color w:val="000000" w:themeColor="text1"/>
                <w:kern w:val="24"/>
                <w:sz w:val="26"/>
                <w:szCs w:val="26"/>
              </w:rPr>
            </w:pPr>
            <w:r w:rsidRPr="00D24346">
              <w:rPr>
                <w:rFonts w:eastAsia="Times New Roman" w:cs="Times New Roman"/>
                <w:color w:val="000000" w:themeColor="text1"/>
                <w:kern w:val="24"/>
                <w:sz w:val="26"/>
                <w:szCs w:val="26"/>
              </w:rPr>
              <w:t>6</w:t>
            </w:r>
          </w:p>
        </w:tc>
        <w:tc>
          <w:tcPr>
            <w:tcW w:w="1576"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46D8FEAA" w14:textId="77777777" w:rsidR="00D24346" w:rsidRPr="00D24346" w:rsidRDefault="00D24346">
            <w:pPr>
              <w:spacing w:after="0" w:line="360" w:lineRule="auto"/>
              <w:jc w:val="both"/>
              <w:rPr>
                <w:rFonts w:eastAsia="Times New Roman" w:cs="Times New Roman"/>
                <w:color w:val="000000" w:themeColor="text1"/>
                <w:kern w:val="24"/>
                <w:sz w:val="26"/>
                <w:szCs w:val="26"/>
              </w:rPr>
            </w:pPr>
            <w:r w:rsidRPr="00D24346">
              <w:rPr>
                <w:rFonts w:eastAsia="Times New Roman" w:cs="Times New Roman"/>
                <w:color w:val="000000" w:themeColor="text1"/>
                <w:kern w:val="24"/>
                <w:sz w:val="26"/>
                <w:szCs w:val="26"/>
              </w:rPr>
              <w:t>3</w:t>
            </w:r>
          </w:p>
        </w:tc>
        <w:tc>
          <w:tcPr>
            <w:tcW w:w="1179"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tcPr>
          <w:p w14:paraId="0DAEA600" w14:textId="77777777" w:rsidR="00D24346" w:rsidRPr="00D24346" w:rsidRDefault="00D24346">
            <w:pPr>
              <w:spacing w:after="0" w:line="360" w:lineRule="auto"/>
              <w:jc w:val="both"/>
              <w:rPr>
                <w:rFonts w:eastAsia="Times New Roman" w:cs="Times New Roman"/>
                <w:color w:val="000000" w:themeColor="text1"/>
                <w:kern w:val="24"/>
                <w:sz w:val="26"/>
                <w:szCs w:val="26"/>
              </w:rPr>
            </w:pPr>
          </w:p>
        </w:tc>
        <w:tc>
          <w:tcPr>
            <w:tcW w:w="1656"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tcPr>
          <w:p w14:paraId="00230EE4" w14:textId="77777777" w:rsidR="00D24346" w:rsidRPr="00D24346" w:rsidRDefault="00D24346">
            <w:pPr>
              <w:spacing w:after="0" w:line="360" w:lineRule="auto"/>
              <w:jc w:val="both"/>
              <w:rPr>
                <w:rFonts w:eastAsia="Times New Roman" w:cs="Times New Roman"/>
                <w:color w:val="000000" w:themeColor="text1"/>
                <w:kern w:val="24"/>
                <w:sz w:val="26"/>
                <w:szCs w:val="26"/>
              </w:rPr>
            </w:pPr>
          </w:p>
        </w:tc>
        <w:tc>
          <w:tcPr>
            <w:tcW w:w="2147" w:type="dxa"/>
            <w:tcBorders>
              <w:top w:val="single" w:sz="8" w:space="0" w:color="000000"/>
              <w:left w:val="single" w:sz="8" w:space="0" w:color="000000"/>
              <w:bottom w:val="single" w:sz="8" w:space="0" w:color="000000"/>
              <w:right w:val="single" w:sz="4" w:space="0" w:color="auto"/>
            </w:tcBorders>
            <w:tcMar>
              <w:top w:w="15" w:type="dxa"/>
              <w:left w:w="105" w:type="dxa"/>
              <w:bottom w:w="0" w:type="dxa"/>
              <w:right w:w="105" w:type="dxa"/>
            </w:tcMar>
          </w:tcPr>
          <w:p w14:paraId="5BFEFFD7" w14:textId="77777777" w:rsidR="00D24346" w:rsidRPr="00D24346" w:rsidRDefault="00D24346">
            <w:pPr>
              <w:spacing w:after="0" w:line="360" w:lineRule="auto"/>
              <w:jc w:val="both"/>
              <w:rPr>
                <w:rFonts w:eastAsia="Times New Roman" w:cs="Times New Roman"/>
                <w:color w:val="000000" w:themeColor="text1"/>
                <w:kern w:val="24"/>
                <w:sz w:val="26"/>
                <w:szCs w:val="26"/>
              </w:rPr>
            </w:pPr>
          </w:p>
        </w:tc>
        <w:tc>
          <w:tcPr>
            <w:tcW w:w="766" w:type="dxa"/>
            <w:tcBorders>
              <w:top w:val="single" w:sz="4" w:space="0" w:color="auto"/>
              <w:left w:val="single" w:sz="4" w:space="0" w:color="auto"/>
              <w:bottom w:val="single" w:sz="4" w:space="0" w:color="auto"/>
              <w:right w:val="single" w:sz="4" w:space="0" w:color="auto"/>
            </w:tcBorders>
            <w:tcMar>
              <w:top w:w="15" w:type="dxa"/>
              <w:left w:w="105" w:type="dxa"/>
              <w:bottom w:w="0" w:type="dxa"/>
              <w:right w:w="105" w:type="dxa"/>
            </w:tcMar>
          </w:tcPr>
          <w:p w14:paraId="60A9D217" w14:textId="77777777" w:rsidR="00D24346" w:rsidRPr="00D24346" w:rsidRDefault="00D24346">
            <w:pPr>
              <w:spacing w:after="0" w:line="360" w:lineRule="auto"/>
              <w:jc w:val="both"/>
              <w:rPr>
                <w:rFonts w:ascii="Arial" w:eastAsia="Times New Roman" w:hAnsi="Arial" w:cs="Arial"/>
                <w:sz w:val="26"/>
                <w:szCs w:val="26"/>
              </w:rPr>
            </w:pPr>
          </w:p>
        </w:tc>
        <w:tc>
          <w:tcPr>
            <w:tcW w:w="755" w:type="dxa"/>
            <w:tcBorders>
              <w:top w:val="single" w:sz="4" w:space="0" w:color="auto"/>
              <w:left w:val="single" w:sz="4" w:space="0" w:color="auto"/>
              <w:bottom w:val="single" w:sz="4" w:space="0" w:color="auto"/>
              <w:right w:val="single" w:sz="4" w:space="0" w:color="auto"/>
            </w:tcBorders>
          </w:tcPr>
          <w:p w14:paraId="6DEDB5A9" w14:textId="77777777" w:rsidR="00D24346" w:rsidRPr="00D24346" w:rsidRDefault="00D24346">
            <w:pPr>
              <w:spacing w:after="0" w:line="360" w:lineRule="auto"/>
              <w:jc w:val="both"/>
              <w:rPr>
                <w:rFonts w:ascii="Arial" w:eastAsia="Times New Roman" w:hAnsi="Arial" w:cs="Arial"/>
                <w:sz w:val="26"/>
                <w:szCs w:val="26"/>
              </w:rPr>
            </w:pPr>
          </w:p>
        </w:tc>
        <w:tc>
          <w:tcPr>
            <w:tcW w:w="1211" w:type="dxa"/>
            <w:tcBorders>
              <w:top w:val="single" w:sz="4" w:space="0" w:color="auto"/>
              <w:left w:val="single" w:sz="4" w:space="0" w:color="auto"/>
              <w:bottom w:val="single" w:sz="4" w:space="0" w:color="auto"/>
              <w:right w:val="single" w:sz="4" w:space="0" w:color="auto"/>
            </w:tcBorders>
          </w:tcPr>
          <w:p w14:paraId="535F1785" w14:textId="77777777" w:rsidR="00D24346" w:rsidRPr="00D24346" w:rsidRDefault="00D24346">
            <w:pPr>
              <w:spacing w:after="0" w:line="360" w:lineRule="auto"/>
              <w:jc w:val="both"/>
              <w:rPr>
                <w:rFonts w:ascii="Arial" w:eastAsia="Times New Roman" w:hAnsi="Arial" w:cs="Arial"/>
                <w:sz w:val="26"/>
                <w:szCs w:val="26"/>
              </w:rPr>
            </w:pPr>
          </w:p>
        </w:tc>
      </w:tr>
    </w:tbl>
    <w:p w14:paraId="4E04F9B5" w14:textId="77777777" w:rsidR="00D24346" w:rsidRDefault="00D24346" w:rsidP="00D24346">
      <w:pPr>
        <w:tabs>
          <w:tab w:val="left" w:pos="992"/>
        </w:tabs>
        <w:spacing w:before="120" w:after="0" w:line="276" w:lineRule="auto"/>
        <w:contextualSpacing/>
        <w:jc w:val="center"/>
        <w:rPr>
          <w:rFonts w:eastAsia="Calibri" w:cs="Times New Roman"/>
          <w:b/>
          <w:sz w:val="26"/>
          <w:szCs w:val="26"/>
        </w:rPr>
      </w:pPr>
    </w:p>
    <w:p w14:paraId="7BE29888" w14:textId="79CD24AD" w:rsidR="00D24346" w:rsidRPr="00D24346" w:rsidRDefault="00D24346" w:rsidP="00D24346">
      <w:pPr>
        <w:tabs>
          <w:tab w:val="left" w:pos="992"/>
        </w:tabs>
        <w:spacing w:before="120" w:after="0" w:line="276" w:lineRule="auto"/>
        <w:contextualSpacing/>
        <w:jc w:val="center"/>
        <w:rPr>
          <w:rFonts w:eastAsia="Calibri" w:cs="Times New Roman"/>
          <w:b/>
          <w:sz w:val="26"/>
          <w:szCs w:val="26"/>
        </w:rPr>
      </w:pPr>
      <w:r w:rsidRPr="00D24346">
        <w:rPr>
          <w:rFonts w:eastAsia="Calibri" w:cs="Times New Roman"/>
          <w:b/>
          <w:sz w:val="26"/>
          <w:szCs w:val="26"/>
        </w:rPr>
        <w:t>ĐỀ KIỂM TRA GIŨA HỌC KÌ 2</w:t>
      </w:r>
    </w:p>
    <w:p w14:paraId="3F0290D8" w14:textId="77777777" w:rsidR="00D24346" w:rsidRPr="00D24346" w:rsidRDefault="00D24346" w:rsidP="00D24346">
      <w:pPr>
        <w:tabs>
          <w:tab w:val="left" w:pos="992"/>
        </w:tabs>
        <w:spacing w:before="120" w:after="0" w:line="276" w:lineRule="auto"/>
        <w:contextualSpacing/>
        <w:jc w:val="both"/>
        <w:rPr>
          <w:rFonts w:eastAsia="Calibri" w:cs="Times New Roman"/>
          <w:b/>
          <w:sz w:val="26"/>
          <w:szCs w:val="26"/>
        </w:rPr>
      </w:pPr>
      <w:r w:rsidRPr="00D24346">
        <w:rPr>
          <w:rFonts w:eastAsia="Calibri" w:cs="Times New Roman"/>
          <w:b/>
          <w:sz w:val="26"/>
          <w:szCs w:val="26"/>
        </w:rPr>
        <w:t>Phần I: Câu hỏi trắc nghiệm nhiều phương án lựa chọn</w:t>
      </w:r>
    </w:p>
    <w:p w14:paraId="607B769F" w14:textId="77777777" w:rsidR="00D24346" w:rsidRPr="00D24346" w:rsidRDefault="00D24346" w:rsidP="00D24346">
      <w:pPr>
        <w:tabs>
          <w:tab w:val="left" w:pos="992"/>
        </w:tabs>
        <w:spacing w:before="120" w:after="0" w:line="276" w:lineRule="auto"/>
        <w:contextualSpacing/>
        <w:jc w:val="both"/>
        <w:rPr>
          <w:rFonts w:eastAsia="Calibri" w:cs="Times New Roman"/>
          <w:b/>
          <w:sz w:val="26"/>
          <w:szCs w:val="26"/>
        </w:rPr>
      </w:pPr>
      <w:r w:rsidRPr="00D24346">
        <w:rPr>
          <w:rFonts w:eastAsia="Calibri" w:cs="Times New Roman"/>
          <w:b/>
          <w:sz w:val="26"/>
          <w:szCs w:val="26"/>
        </w:rPr>
        <w:t>Học sinh trả lời từ câu 1 đến câu 18. Mỗi câu hỏi học sinh chỉ chọn một phương án</w:t>
      </w:r>
    </w:p>
    <w:p w14:paraId="7B82AEE3" w14:textId="77777777" w:rsidR="00D24346" w:rsidRPr="00D24346" w:rsidRDefault="00D24346" w:rsidP="00D24346">
      <w:pPr>
        <w:tabs>
          <w:tab w:val="left" w:pos="283"/>
          <w:tab w:val="left" w:pos="2268"/>
          <w:tab w:val="left" w:pos="2835"/>
          <w:tab w:val="left" w:pos="4536"/>
          <w:tab w:val="left" w:pos="5386"/>
          <w:tab w:val="left" w:pos="6804"/>
          <w:tab w:val="left" w:pos="7937"/>
        </w:tabs>
        <w:spacing w:after="0" w:line="264" w:lineRule="auto"/>
        <w:rPr>
          <w:rFonts w:cs="Times New Roman"/>
          <w:b/>
          <w:sz w:val="26"/>
          <w:szCs w:val="26"/>
          <w:shd w:val="clear" w:color="auto" w:fill="FFFFFF"/>
          <w:lang w:val="vi-VN"/>
        </w:rPr>
      </w:pPr>
      <w:r w:rsidRPr="00D24346">
        <w:rPr>
          <w:rFonts w:eastAsia="Calibri" w:cs="Times New Roman"/>
          <w:b/>
          <w:sz w:val="26"/>
          <w:szCs w:val="26"/>
        </w:rPr>
        <w:t>Câu 1: (NB)</w:t>
      </w:r>
      <w:r w:rsidRPr="00D24346">
        <w:rPr>
          <w:rFonts w:eastAsia="Calibri" w:cs="Times New Roman"/>
          <w:sz w:val="26"/>
          <w:szCs w:val="26"/>
        </w:rPr>
        <w:t xml:space="preserve"> Từ trường </w:t>
      </w:r>
      <w:r w:rsidRPr="00D24346">
        <w:rPr>
          <w:rFonts w:eastAsia="Calibri" w:cs="Times New Roman"/>
          <w:b/>
          <w:sz w:val="26"/>
          <w:szCs w:val="26"/>
        </w:rPr>
        <w:t>không</w:t>
      </w:r>
      <w:r w:rsidRPr="00D24346">
        <w:rPr>
          <w:rFonts w:eastAsia="Calibri" w:cs="Times New Roman"/>
          <w:sz w:val="26"/>
          <w:szCs w:val="26"/>
        </w:rPr>
        <w:t xml:space="preserve"> được sinh ra bởi</w:t>
      </w:r>
      <w:r w:rsidRPr="00D24346">
        <w:rPr>
          <w:rFonts w:cs="Times New Roman"/>
          <w:sz w:val="26"/>
          <w:szCs w:val="26"/>
          <w:highlight w:val="yellow"/>
          <w:shd w:val="clear" w:color="auto" w:fill="FFFFFF"/>
          <w:lang w:val="vi-VN"/>
        </w:rPr>
        <w:t xml:space="preserve"> CĐTD: B – TPNL: NTVL [1.1]</w:t>
      </w:r>
    </w:p>
    <w:p w14:paraId="5F7C47B4" w14:textId="77777777" w:rsidR="00D24346" w:rsidRPr="00D24346" w:rsidRDefault="00D24346" w:rsidP="00D24346">
      <w:pPr>
        <w:tabs>
          <w:tab w:val="left" w:pos="3402"/>
          <w:tab w:val="left" w:pos="5669"/>
          <w:tab w:val="left" w:pos="7937"/>
        </w:tabs>
        <w:spacing w:after="0" w:line="276" w:lineRule="auto"/>
        <w:ind w:left="992"/>
        <w:jc w:val="both"/>
        <w:rPr>
          <w:rFonts w:eastAsia="Calibri" w:cs="Times New Roman"/>
          <w:color w:val="FF0000"/>
          <w:sz w:val="26"/>
          <w:szCs w:val="26"/>
        </w:rPr>
      </w:pPr>
      <w:r w:rsidRPr="00D24346">
        <w:rPr>
          <w:rFonts w:eastAsia="Calibri" w:cs="Times New Roman"/>
          <w:b/>
          <w:color w:val="0000FF"/>
          <w:sz w:val="26"/>
          <w:szCs w:val="26"/>
        </w:rPr>
        <w:t xml:space="preserve">A. </w:t>
      </w:r>
      <w:r w:rsidRPr="00D24346">
        <w:rPr>
          <w:rFonts w:eastAsia="Calibri" w:cs="Times New Roman"/>
          <w:color w:val="FF0000"/>
          <w:sz w:val="26"/>
          <w:szCs w:val="26"/>
        </w:rPr>
        <w:t>điện tích đứng yên.</w:t>
      </w:r>
      <w:r w:rsidRPr="00D24346">
        <w:rPr>
          <w:rFonts w:eastAsia="Calibri" w:cs="Times New Roman"/>
          <w:color w:val="FF0000"/>
          <w:sz w:val="26"/>
          <w:szCs w:val="26"/>
        </w:rPr>
        <w:tab/>
      </w:r>
      <w:r w:rsidRPr="00D24346">
        <w:rPr>
          <w:rFonts w:eastAsia="Calibri" w:cs="Times New Roman"/>
          <w:b/>
          <w:color w:val="0000FF"/>
          <w:sz w:val="26"/>
          <w:szCs w:val="26"/>
        </w:rPr>
        <w:t xml:space="preserve">B. </w:t>
      </w:r>
      <w:r w:rsidRPr="00D24346">
        <w:rPr>
          <w:rFonts w:eastAsia="Calibri" w:cs="Times New Roman"/>
          <w:sz w:val="26"/>
          <w:szCs w:val="26"/>
        </w:rPr>
        <w:t>điện tích chuyển động.</w:t>
      </w:r>
    </w:p>
    <w:p w14:paraId="3DD7AD5E" w14:textId="77777777" w:rsidR="00D24346" w:rsidRPr="00D24346" w:rsidRDefault="00D24346" w:rsidP="00D24346">
      <w:pPr>
        <w:tabs>
          <w:tab w:val="left" w:pos="3402"/>
          <w:tab w:val="left" w:pos="5669"/>
          <w:tab w:val="left" w:pos="7937"/>
        </w:tabs>
        <w:spacing w:after="0" w:line="276" w:lineRule="auto"/>
        <w:ind w:left="992"/>
        <w:jc w:val="both"/>
        <w:rPr>
          <w:rFonts w:eastAsia="Calibri" w:cs="Times New Roman"/>
          <w:sz w:val="26"/>
          <w:szCs w:val="26"/>
        </w:rPr>
      </w:pPr>
      <w:r w:rsidRPr="00D24346">
        <w:rPr>
          <w:rFonts w:eastAsia="Calibri" w:cs="Times New Roman"/>
          <w:b/>
          <w:color w:val="0000FF"/>
          <w:sz w:val="26"/>
          <w:szCs w:val="26"/>
        </w:rPr>
        <w:t xml:space="preserve">C. </w:t>
      </w:r>
      <w:r w:rsidRPr="00D24346">
        <w:rPr>
          <w:rFonts w:eastAsia="Calibri" w:cs="Times New Roman"/>
          <w:sz w:val="26"/>
          <w:szCs w:val="26"/>
        </w:rPr>
        <w:t>dòng điện không đổi.</w:t>
      </w:r>
      <w:r w:rsidRPr="00D24346">
        <w:rPr>
          <w:rFonts w:eastAsia="Calibri" w:cs="Times New Roman"/>
          <w:sz w:val="26"/>
          <w:szCs w:val="26"/>
        </w:rPr>
        <w:tab/>
      </w:r>
      <w:r w:rsidRPr="00D24346">
        <w:rPr>
          <w:rFonts w:eastAsia="Calibri" w:cs="Times New Roman"/>
          <w:b/>
          <w:color w:val="0000FF"/>
          <w:sz w:val="26"/>
          <w:szCs w:val="26"/>
        </w:rPr>
        <w:t xml:space="preserve">D. </w:t>
      </w:r>
      <w:r w:rsidRPr="00D24346">
        <w:rPr>
          <w:rFonts w:eastAsia="Calibri" w:cs="Times New Roman"/>
          <w:sz w:val="26"/>
          <w:szCs w:val="26"/>
        </w:rPr>
        <w:t>dòng điện xoay chiều.</w:t>
      </w:r>
    </w:p>
    <w:p w14:paraId="1622B4FC" w14:textId="77777777" w:rsidR="00D24346" w:rsidRPr="00D24346" w:rsidRDefault="00D24346" w:rsidP="00D24346">
      <w:pPr>
        <w:tabs>
          <w:tab w:val="left" w:pos="992"/>
        </w:tabs>
        <w:spacing w:before="120" w:after="0" w:line="276" w:lineRule="auto"/>
        <w:contextualSpacing/>
        <w:jc w:val="both"/>
        <w:rPr>
          <w:rFonts w:eastAsia="Calibri" w:cs="Times New Roman"/>
          <w:sz w:val="26"/>
          <w:szCs w:val="26"/>
        </w:rPr>
      </w:pPr>
      <w:r w:rsidRPr="00D24346">
        <w:rPr>
          <w:rFonts w:eastAsia="Calibri" w:cs="Times New Roman"/>
          <w:b/>
          <w:sz w:val="26"/>
          <w:szCs w:val="26"/>
        </w:rPr>
        <w:t>Câu 2: (H)</w:t>
      </w:r>
      <w:r w:rsidRPr="00D24346">
        <w:rPr>
          <w:rFonts w:eastAsia="Calibri" w:cs="Times New Roman"/>
          <w:sz w:val="26"/>
          <w:szCs w:val="26"/>
        </w:rPr>
        <w:t xml:space="preserve"> Trong bệnh viện, các bác sĩ phẫu thuật có thể lấy các mạt sắt nhỏ li ti ra khỏi mắt của bệnh nhân một cách an toàn bằng dụng cụ nào sau đây?</w:t>
      </w:r>
      <w:r w:rsidRPr="00D24346">
        <w:rPr>
          <w:rFonts w:cs="Times New Roman"/>
          <w:sz w:val="26"/>
          <w:szCs w:val="26"/>
          <w:highlight w:val="yellow"/>
          <w:shd w:val="clear" w:color="auto" w:fill="FFFFFF"/>
          <w:lang w:val="vi-VN"/>
        </w:rPr>
        <w:t xml:space="preserve"> CĐTD: </w:t>
      </w:r>
      <w:r w:rsidRPr="00D24346">
        <w:rPr>
          <w:rFonts w:cs="Times New Roman"/>
          <w:sz w:val="26"/>
          <w:szCs w:val="26"/>
          <w:highlight w:val="yellow"/>
          <w:shd w:val="clear" w:color="auto" w:fill="FFFFFF"/>
        </w:rPr>
        <w:t>H</w:t>
      </w:r>
      <w:r w:rsidRPr="00D24346">
        <w:rPr>
          <w:rFonts w:cs="Times New Roman"/>
          <w:sz w:val="26"/>
          <w:szCs w:val="26"/>
          <w:highlight w:val="yellow"/>
          <w:shd w:val="clear" w:color="auto" w:fill="FFFFFF"/>
          <w:lang w:val="vi-VN"/>
        </w:rPr>
        <w:t xml:space="preserve"> – TPNL: NTVL [</w:t>
      </w:r>
      <w:r w:rsidRPr="00D24346">
        <w:rPr>
          <w:rFonts w:cs="Times New Roman"/>
          <w:sz w:val="26"/>
          <w:szCs w:val="26"/>
          <w:highlight w:val="yellow"/>
          <w:shd w:val="clear" w:color="auto" w:fill="FFFFFF"/>
        </w:rPr>
        <w:t>2.2</w:t>
      </w:r>
      <w:r w:rsidRPr="00D24346">
        <w:rPr>
          <w:rFonts w:cs="Times New Roman"/>
          <w:sz w:val="26"/>
          <w:szCs w:val="26"/>
          <w:highlight w:val="yellow"/>
          <w:shd w:val="clear" w:color="auto" w:fill="FFFFFF"/>
          <w:lang w:val="vi-VN"/>
        </w:rPr>
        <w:t>]</w:t>
      </w:r>
    </w:p>
    <w:p w14:paraId="4C85E61D" w14:textId="77777777" w:rsidR="00D24346" w:rsidRPr="00D24346" w:rsidRDefault="00D24346" w:rsidP="00D24346">
      <w:pPr>
        <w:tabs>
          <w:tab w:val="left" w:pos="3402"/>
          <w:tab w:val="left" w:pos="5669"/>
          <w:tab w:val="left" w:pos="7937"/>
        </w:tabs>
        <w:spacing w:after="0" w:line="276" w:lineRule="auto"/>
        <w:ind w:left="992"/>
        <w:jc w:val="both"/>
        <w:rPr>
          <w:rFonts w:eastAsia="Calibri" w:cs="Times New Roman"/>
          <w:color w:val="FF0000"/>
          <w:sz w:val="26"/>
          <w:szCs w:val="26"/>
        </w:rPr>
      </w:pPr>
      <w:r w:rsidRPr="00D24346">
        <w:rPr>
          <w:rFonts w:eastAsia="Calibri" w:cs="Times New Roman"/>
          <w:b/>
          <w:color w:val="0000FF"/>
          <w:sz w:val="26"/>
          <w:szCs w:val="26"/>
        </w:rPr>
        <w:t xml:space="preserve">A. </w:t>
      </w:r>
      <w:r w:rsidRPr="00D24346">
        <w:rPr>
          <w:rFonts w:eastAsia="Calibri" w:cs="Times New Roman"/>
          <w:color w:val="FF0000"/>
          <w:sz w:val="26"/>
          <w:szCs w:val="26"/>
        </w:rPr>
        <w:t>Nam châm.</w:t>
      </w:r>
      <w:r w:rsidRPr="00D24346">
        <w:rPr>
          <w:rFonts w:eastAsia="Calibri" w:cs="Times New Roman"/>
          <w:color w:val="FF0000"/>
          <w:sz w:val="26"/>
          <w:szCs w:val="26"/>
        </w:rPr>
        <w:tab/>
      </w:r>
      <w:r w:rsidRPr="00D24346">
        <w:rPr>
          <w:rFonts w:eastAsia="Calibri" w:cs="Times New Roman"/>
          <w:color w:val="FF0000"/>
          <w:sz w:val="26"/>
          <w:szCs w:val="26"/>
        </w:rPr>
        <w:tab/>
      </w:r>
      <w:r w:rsidRPr="00D24346">
        <w:rPr>
          <w:rFonts w:eastAsia="Calibri" w:cs="Times New Roman"/>
          <w:b/>
          <w:color w:val="0000FF"/>
          <w:sz w:val="26"/>
          <w:szCs w:val="26"/>
        </w:rPr>
        <w:t xml:space="preserve">B. </w:t>
      </w:r>
      <w:r w:rsidRPr="00D24346">
        <w:rPr>
          <w:rFonts w:eastAsia="Calibri" w:cs="Times New Roman"/>
          <w:sz w:val="26"/>
          <w:szCs w:val="26"/>
        </w:rPr>
        <w:t>Kìm kẹp.</w:t>
      </w:r>
    </w:p>
    <w:p w14:paraId="47D9B3B6" w14:textId="77777777" w:rsidR="00D24346" w:rsidRPr="00D24346" w:rsidRDefault="00D24346" w:rsidP="00D24346">
      <w:pPr>
        <w:tabs>
          <w:tab w:val="left" w:pos="3402"/>
          <w:tab w:val="left" w:pos="5669"/>
          <w:tab w:val="left" w:pos="7937"/>
        </w:tabs>
        <w:spacing w:after="0" w:line="276" w:lineRule="auto"/>
        <w:ind w:left="992"/>
        <w:jc w:val="both"/>
        <w:rPr>
          <w:rFonts w:eastAsia="Calibri" w:cs="Times New Roman"/>
          <w:sz w:val="26"/>
          <w:szCs w:val="26"/>
        </w:rPr>
      </w:pPr>
      <w:r w:rsidRPr="00D24346">
        <w:rPr>
          <w:rFonts w:eastAsia="Calibri" w:cs="Times New Roman"/>
          <w:b/>
          <w:color w:val="0000FF"/>
          <w:sz w:val="26"/>
          <w:szCs w:val="26"/>
        </w:rPr>
        <w:t xml:space="preserve">C. </w:t>
      </w:r>
      <w:r w:rsidRPr="00D24346">
        <w:rPr>
          <w:rFonts w:eastAsia="Calibri" w:cs="Times New Roman"/>
          <w:sz w:val="26"/>
          <w:szCs w:val="26"/>
        </w:rPr>
        <w:t>Kéo phẫu thuật.</w:t>
      </w:r>
      <w:r w:rsidRPr="00D24346">
        <w:rPr>
          <w:rFonts w:eastAsia="Calibri" w:cs="Times New Roman"/>
          <w:sz w:val="26"/>
          <w:szCs w:val="26"/>
        </w:rPr>
        <w:tab/>
      </w:r>
      <w:r w:rsidRPr="00D24346">
        <w:rPr>
          <w:rFonts w:eastAsia="Calibri" w:cs="Times New Roman"/>
          <w:sz w:val="26"/>
          <w:szCs w:val="26"/>
        </w:rPr>
        <w:tab/>
      </w:r>
      <w:r w:rsidRPr="00D24346">
        <w:rPr>
          <w:rFonts w:eastAsia="Calibri" w:cs="Times New Roman"/>
          <w:b/>
          <w:color w:val="0000FF"/>
          <w:sz w:val="26"/>
          <w:szCs w:val="26"/>
        </w:rPr>
        <w:t xml:space="preserve">D. </w:t>
      </w:r>
      <w:r w:rsidRPr="00D24346">
        <w:rPr>
          <w:rFonts w:eastAsia="Calibri" w:cs="Times New Roman"/>
          <w:sz w:val="26"/>
          <w:szCs w:val="26"/>
        </w:rPr>
        <w:t>Kim tiêm.</w:t>
      </w:r>
    </w:p>
    <w:p w14:paraId="05D02A68" w14:textId="77777777" w:rsidR="00D24346" w:rsidRPr="00D24346" w:rsidRDefault="00D24346" w:rsidP="00D24346">
      <w:pPr>
        <w:tabs>
          <w:tab w:val="left" w:pos="283"/>
          <w:tab w:val="left" w:pos="2268"/>
          <w:tab w:val="left" w:pos="2835"/>
          <w:tab w:val="left" w:pos="4536"/>
          <w:tab w:val="left" w:pos="5386"/>
          <w:tab w:val="left" w:pos="6804"/>
          <w:tab w:val="left" w:pos="7937"/>
        </w:tabs>
        <w:spacing w:after="0" w:line="264" w:lineRule="auto"/>
        <w:rPr>
          <w:rFonts w:cs="Times New Roman"/>
          <w:b/>
          <w:sz w:val="26"/>
          <w:szCs w:val="26"/>
          <w:shd w:val="clear" w:color="auto" w:fill="FFFFFF"/>
          <w:lang w:val="vi-VN"/>
        </w:rPr>
      </w:pPr>
      <w:r w:rsidRPr="00D24346">
        <w:rPr>
          <w:rFonts w:eastAsia="Calibri" w:cs="Times New Roman"/>
          <w:b/>
          <w:sz w:val="26"/>
          <w:szCs w:val="26"/>
          <w:lang w:val="vi-VN"/>
        </w:rPr>
        <w:t>Câu 3: (NB)</w:t>
      </w:r>
      <w:r w:rsidRPr="00D24346">
        <w:rPr>
          <w:rFonts w:eastAsia="Calibri" w:cs="Times New Roman"/>
          <w:sz w:val="26"/>
          <w:szCs w:val="26"/>
          <w:lang w:val="vi-VN"/>
        </w:rPr>
        <w:t xml:space="preserve"> </w:t>
      </w:r>
      <w:r w:rsidRPr="00D24346">
        <w:rPr>
          <w:rFonts w:eastAsia="Times New Roman" w:cs="Times New Roman"/>
          <w:color w:val="000000"/>
          <w:sz w:val="26"/>
          <w:szCs w:val="26"/>
          <w:lang w:val="vi-VN"/>
        </w:rPr>
        <w:t>Lực từ do từ trường đều tác dụng lên một đoạn dây dẫn thẳng mang dòng điện có phương</w:t>
      </w:r>
      <w:r w:rsidRPr="00D24346">
        <w:rPr>
          <w:rFonts w:cs="Times New Roman"/>
          <w:sz w:val="26"/>
          <w:szCs w:val="26"/>
          <w:highlight w:val="yellow"/>
          <w:shd w:val="clear" w:color="auto" w:fill="FFFFFF"/>
          <w:lang w:val="vi-VN"/>
        </w:rPr>
        <w:t xml:space="preserve"> CĐTD: B – TPNL: NTVL [1.2]</w:t>
      </w:r>
    </w:p>
    <w:p w14:paraId="1DF790BB" w14:textId="77777777" w:rsidR="00D24346" w:rsidRPr="00D24346" w:rsidRDefault="00D24346" w:rsidP="00D24346">
      <w:pPr>
        <w:tabs>
          <w:tab w:val="left" w:pos="3402"/>
          <w:tab w:val="left" w:pos="5669"/>
          <w:tab w:val="left" w:pos="7937"/>
        </w:tabs>
        <w:autoSpaceDE w:val="0"/>
        <w:autoSpaceDN w:val="0"/>
        <w:adjustRightInd w:val="0"/>
        <w:spacing w:after="0" w:line="276" w:lineRule="auto"/>
        <w:ind w:left="992"/>
        <w:jc w:val="both"/>
        <w:rPr>
          <w:rFonts w:eastAsia="Times New Roman" w:cs="Times New Roman"/>
          <w:color w:val="000000"/>
          <w:sz w:val="26"/>
          <w:szCs w:val="26"/>
          <w:lang w:val="vi-VN"/>
        </w:rPr>
      </w:pPr>
      <w:r w:rsidRPr="00D24346">
        <w:rPr>
          <w:rFonts w:eastAsia="Times New Roman" w:cs="Times New Roman"/>
          <w:b/>
          <w:bCs/>
          <w:color w:val="0000FF"/>
          <w:sz w:val="26"/>
          <w:szCs w:val="26"/>
          <w:lang w:val="vi-VN"/>
        </w:rPr>
        <w:lastRenderedPageBreak/>
        <w:t xml:space="preserve">A. </w:t>
      </w:r>
      <w:r w:rsidRPr="00D24346">
        <w:rPr>
          <w:rFonts w:eastAsia="Times New Roman" w:cs="Times New Roman"/>
          <w:color w:val="000000"/>
          <w:sz w:val="26"/>
          <w:szCs w:val="26"/>
          <w:lang w:val="vi-VN"/>
        </w:rPr>
        <w:t>vuông góc với dây dẫn.</w:t>
      </w:r>
    </w:p>
    <w:p w14:paraId="3D780B35" w14:textId="77777777" w:rsidR="00D24346" w:rsidRPr="00D24346" w:rsidRDefault="00D24346" w:rsidP="00D24346">
      <w:pPr>
        <w:tabs>
          <w:tab w:val="left" w:pos="3402"/>
          <w:tab w:val="left" w:pos="5669"/>
          <w:tab w:val="left" w:pos="7937"/>
        </w:tabs>
        <w:autoSpaceDE w:val="0"/>
        <w:autoSpaceDN w:val="0"/>
        <w:adjustRightInd w:val="0"/>
        <w:spacing w:after="0" w:line="276" w:lineRule="auto"/>
        <w:ind w:left="992"/>
        <w:jc w:val="both"/>
        <w:rPr>
          <w:rFonts w:eastAsia="Times New Roman" w:cs="Times New Roman"/>
          <w:color w:val="000000"/>
          <w:sz w:val="26"/>
          <w:szCs w:val="26"/>
          <w:lang w:val="vi-VN"/>
        </w:rPr>
      </w:pPr>
      <w:r w:rsidRPr="00D24346">
        <w:rPr>
          <w:rFonts w:eastAsia="Times New Roman" w:cs="Times New Roman"/>
          <w:b/>
          <w:bCs/>
          <w:color w:val="0000FF"/>
          <w:sz w:val="26"/>
          <w:szCs w:val="26"/>
          <w:lang w:val="vi-VN"/>
        </w:rPr>
        <w:t xml:space="preserve">B. </w:t>
      </w:r>
      <w:r w:rsidRPr="00D24346">
        <w:rPr>
          <w:rFonts w:eastAsia="Times New Roman" w:cs="Times New Roman"/>
          <w:color w:val="000000"/>
          <w:sz w:val="26"/>
          <w:szCs w:val="26"/>
          <w:lang w:val="vi-VN"/>
        </w:rPr>
        <w:t>cùng phương của đường sức từ.</w:t>
      </w:r>
    </w:p>
    <w:p w14:paraId="4152CFB6" w14:textId="77777777" w:rsidR="00D24346" w:rsidRPr="00D24346" w:rsidRDefault="00D24346" w:rsidP="00D24346">
      <w:pPr>
        <w:tabs>
          <w:tab w:val="left" w:pos="3402"/>
          <w:tab w:val="left" w:pos="5669"/>
          <w:tab w:val="left" w:pos="7937"/>
        </w:tabs>
        <w:autoSpaceDE w:val="0"/>
        <w:autoSpaceDN w:val="0"/>
        <w:adjustRightInd w:val="0"/>
        <w:spacing w:after="0" w:line="276" w:lineRule="auto"/>
        <w:ind w:left="992"/>
        <w:jc w:val="both"/>
        <w:rPr>
          <w:rFonts w:eastAsia="Times New Roman" w:cs="Times New Roman"/>
          <w:color w:val="000000"/>
          <w:sz w:val="26"/>
          <w:szCs w:val="26"/>
          <w:lang w:val="vi-VN"/>
        </w:rPr>
      </w:pPr>
      <w:r w:rsidRPr="00D24346">
        <w:rPr>
          <w:rFonts w:eastAsia="Times New Roman" w:cs="Times New Roman"/>
          <w:b/>
          <w:bCs/>
          <w:color w:val="0000FF"/>
          <w:sz w:val="26"/>
          <w:szCs w:val="26"/>
          <w:lang w:val="vi-VN"/>
        </w:rPr>
        <w:t xml:space="preserve">C. </w:t>
      </w:r>
      <w:r w:rsidRPr="00D24346">
        <w:rPr>
          <w:rFonts w:eastAsia="Times New Roman" w:cs="Times New Roman"/>
          <w:color w:val="000000"/>
          <w:sz w:val="26"/>
          <w:szCs w:val="26"/>
          <w:lang w:val="vi-VN"/>
        </w:rPr>
        <w:t>vuông góc đường sức từ.</w:t>
      </w:r>
    </w:p>
    <w:p w14:paraId="20F762B2" w14:textId="77777777" w:rsidR="00D24346" w:rsidRPr="00D24346" w:rsidRDefault="00D24346" w:rsidP="00D24346">
      <w:pPr>
        <w:tabs>
          <w:tab w:val="left" w:pos="3402"/>
          <w:tab w:val="left" w:pos="5669"/>
          <w:tab w:val="left" w:pos="7937"/>
        </w:tabs>
        <w:autoSpaceDE w:val="0"/>
        <w:autoSpaceDN w:val="0"/>
        <w:adjustRightInd w:val="0"/>
        <w:spacing w:after="0" w:line="276" w:lineRule="auto"/>
        <w:ind w:left="992"/>
        <w:jc w:val="both"/>
        <w:rPr>
          <w:rFonts w:eastAsia="Times New Roman" w:cs="Times New Roman"/>
          <w:color w:val="FF0000"/>
          <w:sz w:val="26"/>
          <w:szCs w:val="26"/>
          <w:lang w:val="vi-VN"/>
        </w:rPr>
      </w:pPr>
      <w:r w:rsidRPr="00D24346">
        <w:rPr>
          <w:rFonts w:eastAsia="Times New Roman" w:cs="Times New Roman"/>
          <w:b/>
          <w:bCs/>
          <w:color w:val="0000FF"/>
          <w:sz w:val="26"/>
          <w:szCs w:val="26"/>
          <w:u w:val="single"/>
          <w:lang w:val="vi-VN"/>
        </w:rPr>
        <w:t>D</w:t>
      </w:r>
      <w:r w:rsidRPr="00D24346">
        <w:rPr>
          <w:rFonts w:eastAsia="Times New Roman" w:cs="Times New Roman"/>
          <w:b/>
          <w:bCs/>
          <w:color w:val="0000FF"/>
          <w:sz w:val="26"/>
          <w:szCs w:val="26"/>
          <w:lang w:val="vi-VN"/>
        </w:rPr>
        <w:t xml:space="preserve">. </w:t>
      </w:r>
      <w:r w:rsidRPr="00D24346">
        <w:rPr>
          <w:rFonts w:eastAsia="Times New Roman" w:cs="Times New Roman"/>
          <w:color w:val="FF0000"/>
          <w:sz w:val="26"/>
          <w:szCs w:val="26"/>
          <w:lang w:val="vi-VN"/>
        </w:rPr>
        <w:t>vuông góc với mặt phẳng chứa dây dẫn và đường sức từ.</w:t>
      </w:r>
    </w:p>
    <w:p w14:paraId="4D91F784" w14:textId="77777777" w:rsidR="00D24346" w:rsidRPr="00D24346" w:rsidRDefault="00D24346" w:rsidP="00D24346">
      <w:pPr>
        <w:tabs>
          <w:tab w:val="left" w:pos="283"/>
          <w:tab w:val="left" w:pos="2268"/>
          <w:tab w:val="left" w:pos="2835"/>
          <w:tab w:val="left" w:pos="4536"/>
          <w:tab w:val="left" w:pos="5386"/>
          <w:tab w:val="left" w:pos="6804"/>
          <w:tab w:val="left" w:pos="7937"/>
        </w:tabs>
        <w:spacing w:after="0" w:line="264" w:lineRule="auto"/>
        <w:rPr>
          <w:rFonts w:cs="Times New Roman"/>
          <w:b/>
          <w:sz w:val="26"/>
          <w:szCs w:val="26"/>
          <w:shd w:val="clear" w:color="auto" w:fill="FFFFFF"/>
          <w:lang w:val="vi-VN"/>
        </w:rPr>
      </w:pPr>
      <w:r w:rsidRPr="00D24346">
        <w:rPr>
          <w:rFonts w:eastAsia="Calibri" w:cs="Times New Roman"/>
          <w:b/>
          <w:sz w:val="26"/>
          <w:szCs w:val="26"/>
          <w:lang w:val="vi-VN"/>
        </w:rPr>
        <w:t>Câu 4: (NB)</w:t>
      </w:r>
      <w:r w:rsidRPr="00D24346">
        <w:rPr>
          <w:rFonts w:eastAsia="Calibri" w:cs="Times New Roman"/>
          <w:sz w:val="26"/>
          <w:szCs w:val="26"/>
          <w:lang w:val="vi-VN"/>
        </w:rPr>
        <w:t xml:space="preserve"> </w:t>
      </w:r>
      <w:r w:rsidRPr="00D24346">
        <w:rPr>
          <w:rFonts w:eastAsia="Times New Roman" w:cs="Times New Roman"/>
          <w:color w:val="000000"/>
          <w:sz w:val="26"/>
          <w:szCs w:val="26"/>
          <w:lang w:val="vi-VN"/>
        </w:rPr>
        <w:t>Quy tắc bàn tay trái dùng để</w:t>
      </w:r>
      <w:r w:rsidRPr="00D24346">
        <w:rPr>
          <w:rFonts w:eastAsia="Times New Roman" w:cs="Times New Roman"/>
          <w:b/>
          <w:bCs/>
          <w:color w:val="000000"/>
          <w:sz w:val="26"/>
          <w:szCs w:val="26"/>
          <w:lang w:val="vi-VN"/>
        </w:rPr>
        <w:t xml:space="preserve"> </w:t>
      </w:r>
      <w:r w:rsidRPr="00D24346">
        <w:rPr>
          <w:rFonts w:eastAsia="Times New Roman" w:cs="Times New Roman"/>
          <w:bCs/>
          <w:color w:val="000000"/>
          <w:sz w:val="26"/>
          <w:szCs w:val="26"/>
          <w:lang w:val="vi-VN"/>
        </w:rPr>
        <w:t>x</w:t>
      </w:r>
      <w:r w:rsidRPr="00D24346">
        <w:rPr>
          <w:rFonts w:eastAsia="Times New Roman" w:cs="Times New Roman"/>
          <w:color w:val="000000"/>
          <w:sz w:val="26"/>
          <w:szCs w:val="26"/>
          <w:lang w:val="vi-VN"/>
        </w:rPr>
        <w:t>ác định</w:t>
      </w:r>
      <w:r w:rsidRPr="00D24346">
        <w:rPr>
          <w:rFonts w:cs="Times New Roman"/>
          <w:sz w:val="26"/>
          <w:szCs w:val="26"/>
          <w:highlight w:val="yellow"/>
          <w:shd w:val="clear" w:color="auto" w:fill="FFFFFF"/>
          <w:lang w:val="vi-VN"/>
        </w:rPr>
        <w:t xml:space="preserve"> CĐTD: B – TPNL: NTVL [1.1]</w:t>
      </w:r>
    </w:p>
    <w:p w14:paraId="73D16D46" w14:textId="77777777" w:rsidR="00D24346" w:rsidRPr="00D24346" w:rsidRDefault="00D24346" w:rsidP="00D24346">
      <w:pPr>
        <w:tabs>
          <w:tab w:val="left" w:pos="3402"/>
          <w:tab w:val="left" w:pos="5669"/>
          <w:tab w:val="left" w:pos="7937"/>
        </w:tabs>
        <w:autoSpaceDE w:val="0"/>
        <w:autoSpaceDN w:val="0"/>
        <w:adjustRightInd w:val="0"/>
        <w:spacing w:after="0" w:line="276" w:lineRule="auto"/>
        <w:ind w:left="992"/>
        <w:jc w:val="both"/>
        <w:rPr>
          <w:rFonts w:eastAsia="Times New Roman" w:cs="Times New Roman"/>
          <w:color w:val="000000"/>
          <w:sz w:val="26"/>
          <w:szCs w:val="26"/>
          <w:lang w:val="vi-VN"/>
        </w:rPr>
      </w:pPr>
      <w:r w:rsidRPr="00D24346">
        <w:rPr>
          <w:rFonts w:eastAsia="Times New Roman" w:cs="Times New Roman"/>
          <w:b/>
          <w:bCs/>
          <w:color w:val="0000FF"/>
          <w:sz w:val="26"/>
          <w:szCs w:val="26"/>
          <w:lang w:val="vi-VN"/>
        </w:rPr>
        <w:t xml:space="preserve">A. </w:t>
      </w:r>
      <w:r w:rsidRPr="00D24346">
        <w:rPr>
          <w:rFonts w:eastAsia="Times New Roman" w:cs="Times New Roman"/>
          <w:color w:val="000000"/>
          <w:sz w:val="26"/>
          <w:szCs w:val="26"/>
          <w:lang w:val="vi-VN"/>
        </w:rPr>
        <w:t>chiều chuyển động của các điện tích trong từ trường.</w:t>
      </w:r>
    </w:p>
    <w:p w14:paraId="445A0CF7" w14:textId="77777777" w:rsidR="00D24346" w:rsidRPr="00D24346" w:rsidRDefault="00D24346" w:rsidP="00D24346">
      <w:pPr>
        <w:tabs>
          <w:tab w:val="left" w:pos="3402"/>
          <w:tab w:val="left" w:pos="5669"/>
          <w:tab w:val="left" w:pos="7937"/>
        </w:tabs>
        <w:autoSpaceDE w:val="0"/>
        <w:autoSpaceDN w:val="0"/>
        <w:adjustRightInd w:val="0"/>
        <w:spacing w:after="0" w:line="276" w:lineRule="auto"/>
        <w:ind w:left="992"/>
        <w:jc w:val="both"/>
        <w:rPr>
          <w:rFonts w:eastAsia="Times New Roman" w:cs="Times New Roman"/>
          <w:color w:val="000000"/>
          <w:sz w:val="26"/>
          <w:szCs w:val="26"/>
          <w:lang w:val="vi-VN"/>
        </w:rPr>
      </w:pPr>
      <w:r w:rsidRPr="00D24346">
        <w:rPr>
          <w:rFonts w:eastAsia="Times New Roman" w:cs="Times New Roman"/>
          <w:b/>
          <w:bCs/>
          <w:color w:val="0000FF"/>
          <w:sz w:val="26"/>
          <w:szCs w:val="26"/>
          <w:lang w:val="vi-VN"/>
        </w:rPr>
        <w:t xml:space="preserve">B. </w:t>
      </w:r>
      <w:r w:rsidRPr="00D24346">
        <w:rPr>
          <w:rFonts w:eastAsia="Times New Roman" w:cs="Times New Roman"/>
          <w:color w:val="000000"/>
          <w:sz w:val="26"/>
          <w:szCs w:val="26"/>
          <w:lang w:val="vi-VN"/>
        </w:rPr>
        <w:t>phương của lực từ tác dụng lên dòng điện.</w:t>
      </w:r>
    </w:p>
    <w:p w14:paraId="4DB0475B" w14:textId="77777777" w:rsidR="00D24346" w:rsidRPr="00D24346" w:rsidRDefault="00D24346" w:rsidP="00D24346">
      <w:pPr>
        <w:tabs>
          <w:tab w:val="left" w:pos="3402"/>
          <w:tab w:val="left" w:pos="5669"/>
          <w:tab w:val="left" w:pos="7937"/>
        </w:tabs>
        <w:autoSpaceDE w:val="0"/>
        <w:autoSpaceDN w:val="0"/>
        <w:adjustRightInd w:val="0"/>
        <w:spacing w:after="0" w:line="276" w:lineRule="auto"/>
        <w:ind w:left="992"/>
        <w:jc w:val="both"/>
        <w:rPr>
          <w:rFonts w:eastAsia="Times New Roman" w:cs="Times New Roman"/>
          <w:color w:val="FF0000"/>
          <w:sz w:val="26"/>
          <w:szCs w:val="26"/>
          <w:lang w:val="vi-VN"/>
        </w:rPr>
      </w:pPr>
      <w:r w:rsidRPr="00D24346">
        <w:rPr>
          <w:rFonts w:eastAsia="Times New Roman" w:cs="Times New Roman"/>
          <w:b/>
          <w:bCs/>
          <w:color w:val="0000FF"/>
          <w:sz w:val="26"/>
          <w:szCs w:val="26"/>
          <w:u w:val="single"/>
          <w:lang w:val="vi-VN"/>
        </w:rPr>
        <w:t>C</w:t>
      </w:r>
      <w:r w:rsidRPr="00D24346">
        <w:rPr>
          <w:rFonts w:eastAsia="Times New Roman" w:cs="Times New Roman"/>
          <w:b/>
          <w:bCs/>
          <w:color w:val="0000FF"/>
          <w:sz w:val="26"/>
          <w:szCs w:val="26"/>
          <w:lang w:val="vi-VN"/>
        </w:rPr>
        <w:t xml:space="preserve">. </w:t>
      </w:r>
      <w:r w:rsidRPr="00D24346">
        <w:rPr>
          <w:rFonts w:eastAsia="Times New Roman" w:cs="Times New Roman"/>
          <w:color w:val="FF0000"/>
          <w:sz w:val="26"/>
          <w:szCs w:val="26"/>
          <w:lang w:val="vi-VN"/>
        </w:rPr>
        <w:t>chiều của lực từ tác dụng lên dòng điện.</w:t>
      </w:r>
    </w:p>
    <w:p w14:paraId="7EAE4FE9" w14:textId="77777777" w:rsidR="00D24346" w:rsidRPr="00D24346" w:rsidRDefault="00D24346" w:rsidP="00D24346">
      <w:pPr>
        <w:tabs>
          <w:tab w:val="left" w:pos="3402"/>
          <w:tab w:val="left" w:pos="5669"/>
          <w:tab w:val="left" w:pos="7937"/>
        </w:tabs>
        <w:autoSpaceDE w:val="0"/>
        <w:autoSpaceDN w:val="0"/>
        <w:adjustRightInd w:val="0"/>
        <w:spacing w:after="0" w:line="276" w:lineRule="auto"/>
        <w:ind w:left="992"/>
        <w:jc w:val="both"/>
        <w:rPr>
          <w:rFonts w:eastAsia="Times New Roman" w:cs="Times New Roman"/>
          <w:color w:val="000000"/>
          <w:sz w:val="26"/>
          <w:szCs w:val="26"/>
          <w:lang w:val="vi-VN"/>
        </w:rPr>
      </w:pPr>
      <w:r w:rsidRPr="00D24346">
        <w:rPr>
          <w:rFonts w:eastAsia="Times New Roman" w:cs="Times New Roman"/>
          <w:b/>
          <w:bCs/>
          <w:color w:val="0000FF"/>
          <w:sz w:val="26"/>
          <w:szCs w:val="26"/>
          <w:lang w:val="vi-VN"/>
        </w:rPr>
        <w:t xml:space="preserve">D. </w:t>
      </w:r>
      <w:r w:rsidRPr="00D24346">
        <w:rPr>
          <w:rFonts w:eastAsia="Times New Roman" w:cs="Times New Roman"/>
          <w:color w:val="000000"/>
          <w:sz w:val="26"/>
          <w:szCs w:val="26"/>
          <w:lang w:val="vi-VN"/>
        </w:rPr>
        <w:t>chiều của vectơ cảm ứng từ gây bởi dòng điện.</w:t>
      </w:r>
    </w:p>
    <w:p w14:paraId="003CA665" w14:textId="77777777" w:rsidR="00D24346" w:rsidRPr="00D24346" w:rsidRDefault="00D24346" w:rsidP="00D24346">
      <w:pPr>
        <w:tabs>
          <w:tab w:val="left" w:pos="992"/>
        </w:tabs>
        <w:spacing w:before="120" w:after="0" w:line="276" w:lineRule="auto"/>
        <w:contextualSpacing/>
        <w:jc w:val="both"/>
        <w:rPr>
          <w:rFonts w:eastAsia="Calibri" w:cs="Times New Roman"/>
          <w:sz w:val="26"/>
          <w:szCs w:val="26"/>
          <w:lang w:val="vi-VN"/>
        </w:rPr>
      </w:pPr>
      <w:r w:rsidRPr="00D24346">
        <w:rPr>
          <w:rFonts w:eastAsia="Calibri" w:cs="Times New Roman"/>
          <w:b/>
          <w:sz w:val="26"/>
          <w:szCs w:val="26"/>
          <w:lang w:val="vi-VN"/>
        </w:rPr>
        <w:t>Câu 5: (H)</w:t>
      </w:r>
      <w:r w:rsidRPr="00D24346">
        <w:rPr>
          <w:rFonts w:eastAsia="Calibri" w:cs="Times New Roman"/>
          <w:sz w:val="26"/>
          <w:szCs w:val="26"/>
          <w:lang w:val="vi-VN"/>
        </w:rPr>
        <w:t xml:space="preserve"> </w:t>
      </w:r>
      <w:r w:rsidRPr="00D24346">
        <w:rPr>
          <w:rFonts w:eastAsia="Times New Roman" w:cs="Times New Roman"/>
          <w:sz w:val="26"/>
          <w:szCs w:val="26"/>
          <w:lang w:val="vi-VN"/>
        </w:rPr>
        <w:t xml:space="preserve">Một đoạn dây dẫn thẳng dài mang điện nằm song song với đường sức từ và có chiều ngược với chiều của đường sức từ. Gọi F là lực từ tác dụng lên đoạn dòng điện đó thì </w:t>
      </w:r>
      <w:r w:rsidRPr="00D24346">
        <w:rPr>
          <w:rFonts w:cs="Times New Roman"/>
          <w:sz w:val="26"/>
          <w:szCs w:val="26"/>
          <w:highlight w:val="yellow"/>
          <w:shd w:val="clear" w:color="auto" w:fill="FFFFFF"/>
          <w:lang w:val="vi-VN"/>
        </w:rPr>
        <w:t>CĐTD: H – TPNL: NTVL [1.3; 1.6]</w:t>
      </w:r>
    </w:p>
    <w:p w14:paraId="31C810D6" w14:textId="2FEC6E25" w:rsidR="00D24346" w:rsidRPr="00D24346" w:rsidRDefault="00D24346" w:rsidP="00D24346">
      <w:pPr>
        <w:tabs>
          <w:tab w:val="left" w:pos="283"/>
          <w:tab w:val="left" w:pos="2835"/>
          <w:tab w:val="left" w:pos="5386"/>
          <w:tab w:val="left" w:pos="7937"/>
        </w:tabs>
        <w:spacing w:after="0" w:line="240" w:lineRule="auto"/>
        <w:jc w:val="both"/>
        <w:rPr>
          <w:rFonts w:eastAsia="Times New Roman" w:cs="Times New Roman"/>
          <w:b/>
          <w:bCs/>
          <w:sz w:val="26"/>
          <w:szCs w:val="26"/>
          <w:lang w:val="vi-VN"/>
        </w:rPr>
      </w:pPr>
      <w:r>
        <w:rPr>
          <w:rFonts w:eastAsia="Times New Roman" w:cs="Times New Roman"/>
          <w:b/>
          <w:sz w:val="26"/>
          <w:szCs w:val="26"/>
        </w:rPr>
        <w:tab/>
      </w:r>
      <w:r w:rsidRPr="00D24346">
        <w:rPr>
          <w:rFonts w:eastAsia="Times New Roman" w:cs="Times New Roman"/>
          <w:b/>
          <w:sz w:val="26"/>
          <w:szCs w:val="26"/>
          <w:lang w:val="vi-VN"/>
        </w:rPr>
        <w:t xml:space="preserve">A. </w:t>
      </w:r>
      <w:r w:rsidRPr="00D24346">
        <w:rPr>
          <w:rFonts w:eastAsia="Times New Roman" w:cs="Times New Roman"/>
          <w:b/>
          <w:bCs/>
          <w:position w:val="-6"/>
          <w:sz w:val="26"/>
          <w:szCs w:val="26"/>
          <w:lang w:val="vi-VN"/>
        </w:rPr>
        <w:object w:dxaOrig="620" w:dyaOrig="279" w14:anchorId="29FF56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19.2pt" o:ole="">
            <v:imagedata r:id="rId5" o:title=""/>
          </v:shape>
          <o:OLEObject Type="Embed" ProgID="Equation.DSMT4" ShapeID="_x0000_i1025" DrawAspect="Content" ObjectID="_1785998834" r:id="rId6"/>
        </w:object>
      </w:r>
      <w:r w:rsidRPr="00D24346">
        <w:rPr>
          <w:rFonts w:eastAsia="Times New Roman" w:cs="Times New Roman"/>
          <w:b/>
          <w:bCs/>
          <w:sz w:val="26"/>
          <w:szCs w:val="26"/>
          <w:lang w:val="vi-VN"/>
        </w:rPr>
        <w:tab/>
      </w:r>
      <w:r w:rsidRPr="00D24346">
        <w:rPr>
          <w:rFonts w:eastAsia="Times New Roman" w:cs="Times New Roman"/>
          <w:b/>
          <w:bCs/>
          <w:sz w:val="26"/>
          <w:szCs w:val="26"/>
          <w:lang w:val="vi-VN"/>
        </w:rPr>
        <w:tab/>
      </w:r>
      <w:r w:rsidRPr="00D24346">
        <w:rPr>
          <w:rFonts w:eastAsia="Times New Roman" w:cs="Times New Roman"/>
          <w:b/>
          <w:bCs/>
          <w:sz w:val="26"/>
          <w:szCs w:val="26"/>
          <w:lang w:val="vi-VN"/>
        </w:rPr>
        <w:tab/>
      </w:r>
    </w:p>
    <w:p w14:paraId="633AB8A9" w14:textId="1C4A4FAB" w:rsidR="00D24346" w:rsidRPr="00D24346" w:rsidRDefault="00D24346" w:rsidP="00D24346">
      <w:pPr>
        <w:tabs>
          <w:tab w:val="left" w:pos="283"/>
          <w:tab w:val="left" w:pos="2835"/>
          <w:tab w:val="left" w:pos="5386"/>
          <w:tab w:val="left" w:pos="7937"/>
        </w:tabs>
        <w:spacing w:after="0" w:line="240" w:lineRule="auto"/>
        <w:jc w:val="both"/>
        <w:rPr>
          <w:rFonts w:eastAsia="Times New Roman" w:cs="Times New Roman"/>
          <w:b/>
          <w:bCs/>
          <w:sz w:val="26"/>
          <w:szCs w:val="26"/>
          <w:lang w:val="vi-VN"/>
        </w:rPr>
      </w:pPr>
      <w:r w:rsidRPr="00D24346">
        <w:rPr>
          <w:rFonts w:eastAsia="Times New Roman" w:cs="Times New Roman"/>
          <w:b/>
          <w:bCs/>
          <w:sz w:val="26"/>
          <w:szCs w:val="26"/>
        </w:rPr>
        <w:tab/>
      </w:r>
      <w:r w:rsidRPr="00D24346">
        <w:rPr>
          <w:rFonts w:eastAsia="Times New Roman" w:cs="Times New Roman"/>
          <w:b/>
          <w:bCs/>
          <w:sz w:val="26"/>
          <w:szCs w:val="26"/>
          <w:u w:val="single"/>
          <w:lang w:val="vi-VN"/>
        </w:rPr>
        <w:t>B.</w:t>
      </w:r>
      <w:r w:rsidRPr="00D24346">
        <w:rPr>
          <w:rFonts w:eastAsia="Times New Roman" w:cs="Times New Roman"/>
          <w:b/>
          <w:bCs/>
          <w:sz w:val="26"/>
          <w:szCs w:val="26"/>
          <w:lang w:val="vi-VN"/>
        </w:rPr>
        <w:t xml:space="preserve"> </w:t>
      </w:r>
      <w:r w:rsidRPr="00D24346">
        <w:rPr>
          <w:rFonts w:eastAsia="Times New Roman" w:cs="Times New Roman"/>
          <w:b/>
          <w:bCs/>
          <w:position w:val="-6"/>
          <w:sz w:val="26"/>
          <w:szCs w:val="26"/>
          <w:lang w:val="vi-VN"/>
        </w:rPr>
        <w:object w:dxaOrig="620" w:dyaOrig="279" w14:anchorId="43B7B37F">
          <v:shape id="_x0000_i1026" type="#_x0000_t75" style="width:37.8pt;height:18pt" o:ole="">
            <v:imagedata r:id="rId7" o:title=""/>
          </v:shape>
          <o:OLEObject Type="Embed" ProgID="Equation.DSMT4" ShapeID="_x0000_i1026" DrawAspect="Content" ObjectID="_1785998835" r:id="rId8"/>
        </w:object>
      </w:r>
    </w:p>
    <w:p w14:paraId="5ECB083B" w14:textId="69DF1EDF" w:rsidR="00D24346" w:rsidRPr="00D24346" w:rsidRDefault="00D24346" w:rsidP="00D24346">
      <w:pPr>
        <w:tabs>
          <w:tab w:val="left" w:pos="283"/>
          <w:tab w:val="left" w:pos="2835"/>
          <w:tab w:val="left" w:pos="5386"/>
          <w:tab w:val="left" w:pos="7937"/>
        </w:tabs>
        <w:spacing w:after="0" w:line="240" w:lineRule="auto"/>
        <w:jc w:val="both"/>
        <w:rPr>
          <w:rFonts w:eastAsia="Times New Roman" w:cs="Times New Roman"/>
          <w:b/>
          <w:sz w:val="26"/>
          <w:szCs w:val="26"/>
          <w:lang w:val="vi-VN"/>
        </w:rPr>
      </w:pPr>
      <w:r>
        <w:rPr>
          <w:rFonts w:eastAsia="Times New Roman" w:cs="Times New Roman"/>
          <w:b/>
          <w:bCs/>
          <w:sz w:val="26"/>
          <w:szCs w:val="26"/>
        </w:rPr>
        <w:tab/>
      </w:r>
      <w:r w:rsidRPr="00D24346">
        <w:rPr>
          <w:rFonts w:eastAsia="Times New Roman" w:cs="Times New Roman"/>
          <w:b/>
          <w:bCs/>
          <w:sz w:val="26"/>
          <w:szCs w:val="26"/>
          <w:lang w:val="vi-VN"/>
        </w:rPr>
        <w:t xml:space="preserve">C. </w:t>
      </w:r>
      <w:r w:rsidRPr="00D24346">
        <w:rPr>
          <w:rFonts w:eastAsia="Times New Roman" w:cs="Times New Roman"/>
          <w:sz w:val="26"/>
          <w:szCs w:val="26"/>
          <w:lang w:val="vi-VN"/>
        </w:rPr>
        <w:t>F còn tùy thuộc chiều dài của đoạn dòng điện.</w:t>
      </w:r>
      <w:r w:rsidRPr="00D24346">
        <w:rPr>
          <w:rFonts w:eastAsia="Times New Roman" w:cs="Times New Roman"/>
          <w:b/>
          <w:sz w:val="26"/>
          <w:szCs w:val="26"/>
          <w:lang w:val="vi-VN"/>
        </w:rPr>
        <w:tab/>
      </w:r>
    </w:p>
    <w:p w14:paraId="2E079B4C" w14:textId="2FB0435B" w:rsidR="00D24346" w:rsidRPr="00D24346" w:rsidRDefault="00D24346" w:rsidP="00D24346">
      <w:pPr>
        <w:tabs>
          <w:tab w:val="left" w:pos="283"/>
          <w:tab w:val="left" w:pos="2835"/>
          <w:tab w:val="left" w:pos="5386"/>
          <w:tab w:val="left" w:pos="7937"/>
        </w:tabs>
        <w:spacing w:after="0" w:line="240" w:lineRule="auto"/>
        <w:jc w:val="both"/>
        <w:rPr>
          <w:rFonts w:eastAsia="Times New Roman" w:cs="Times New Roman"/>
          <w:b/>
          <w:sz w:val="26"/>
          <w:szCs w:val="26"/>
          <w:lang w:val="vi-VN"/>
        </w:rPr>
      </w:pPr>
      <w:r>
        <w:rPr>
          <w:rFonts w:eastAsia="Times New Roman" w:cs="Times New Roman"/>
          <w:b/>
          <w:sz w:val="26"/>
          <w:szCs w:val="26"/>
        </w:rPr>
        <w:tab/>
      </w:r>
      <w:r w:rsidRPr="00D24346">
        <w:rPr>
          <w:rFonts w:eastAsia="Times New Roman" w:cs="Times New Roman"/>
          <w:b/>
          <w:sz w:val="26"/>
          <w:szCs w:val="26"/>
          <w:lang w:val="vi-VN"/>
        </w:rPr>
        <w:t xml:space="preserve">D. </w:t>
      </w:r>
      <w:r w:rsidRPr="00D24346">
        <w:rPr>
          <w:rFonts w:eastAsia="Times New Roman" w:cs="Times New Roman"/>
          <w:sz w:val="26"/>
          <w:szCs w:val="26"/>
          <w:lang w:val="vi-VN"/>
        </w:rPr>
        <w:t xml:space="preserve">F còn tùy thuộc độ lớn cường độ dòng điện. </w:t>
      </w:r>
    </w:p>
    <w:p w14:paraId="74DD809B" w14:textId="77777777" w:rsidR="00D24346" w:rsidRPr="00D24346" w:rsidRDefault="00D24346" w:rsidP="00D24346">
      <w:pPr>
        <w:tabs>
          <w:tab w:val="left" w:pos="992"/>
        </w:tabs>
        <w:spacing w:before="120" w:after="0" w:line="276" w:lineRule="auto"/>
        <w:contextualSpacing/>
        <w:jc w:val="both"/>
        <w:rPr>
          <w:rFonts w:eastAsia="Calibri" w:cs="Times New Roman"/>
          <w:sz w:val="26"/>
          <w:szCs w:val="26"/>
          <w:lang w:val="vi-VN"/>
        </w:rPr>
      </w:pPr>
      <w:r w:rsidRPr="00D24346">
        <w:rPr>
          <w:rFonts w:eastAsia="Calibri" w:cs="Times New Roman"/>
          <w:b/>
          <w:sz w:val="26"/>
          <w:szCs w:val="26"/>
          <w:lang w:val="vi-VN"/>
        </w:rPr>
        <w:t>Câu 6: (VD)</w:t>
      </w:r>
      <w:r w:rsidRPr="00D24346">
        <w:rPr>
          <w:rFonts w:eastAsia="Calibri" w:cs="Times New Roman"/>
          <w:sz w:val="26"/>
          <w:szCs w:val="26"/>
          <w:lang w:val="vi-VN"/>
        </w:rPr>
        <w:t xml:space="preserve"> </w:t>
      </w:r>
      <w:r w:rsidRPr="00D24346">
        <w:rPr>
          <w:rFonts w:cs="Times New Roman"/>
          <w:bCs/>
          <w:sz w:val="26"/>
          <w:szCs w:val="26"/>
          <w:lang w:val="vi-VN"/>
        </w:rPr>
        <w:t xml:space="preserve">Hình nào sau đây biểu diễn </w:t>
      </w:r>
      <w:r w:rsidRPr="00D24346">
        <w:rPr>
          <w:rFonts w:cs="Times New Roman"/>
          <w:b/>
          <w:bCs/>
          <w:sz w:val="26"/>
          <w:szCs w:val="26"/>
          <w:lang w:val="vi-VN"/>
        </w:rPr>
        <w:t>không đúng</w:t>
      </w:r>
      <w:r w:rsidRPr="00D24346">
        <w:rPr>
          <w:rFonts w:cs="Times New Roman"/>
          <w:bCs/>
          <w:sz w:val="26"/>
          <w:szCs w:val="26"/>
          <w:lang w:val="vi-VN"/>
        </w:rPr>
        <w:t xml:space="preserve"> vectơ lực từ tác dụng lên đoạn dây dẫn mang dòng điện đặt trong từ trường mô tử như hình dưới đây?</w:t>
      </w:r>
      <w:r w:rsidRPr="00D24346">
        <w:rPr>
          <w:rFonts w:cs="Times New Roman"/>
          <w:sz w:val="26"/>
          <w:szCs w:val="26"/>
          <w:highlight w:val="yellow"/>
          <w:shd w:val="clear" w:color="auto" w:fill="FFFFFF"/>
          <w:lang w:val="vi-VN"/>
        </w:rPr>
        <w:t xml:space="preserve"> CĐTD: VD – TPNL: NTVL [3.1]</w:t>
      </w:r>
    </w:p>
    <w:p w14:paraId="709BBDE1" w14:textId="77777777" w:rsidR="00D24346" w:rsidRPr="00D24346" w:rsidRDefault="00D24346" w:rsidP="00D24346">
      <w:pPr>
        <w:tabs>
          <w:tab w:val="left" w:pos="283"/>
          <w:tab w:val="left" w:pos="2835"/>
          <w:tab w:val="left" w:pos="5386"/>
          <w:tab w:val="left" w:pos="7937"/>
        </w:tabs>
        <w:spacing w:after="0" w:line="240" w:lineRule="auto"/>
        <w:jc w:val="both"/>
        <w:rPr>
          <w:rFonts w:eastAsia="Times New Roman" w:cs="Times New Roman"/>
          <w:b/>
          <w:sz w:val="26"/>
          <w:szCs w:val="26"/>
          <w:lang w:val="vi-VN"/>
        </w:rPr>
      </w:pPr>
    </w:p>
    <w:p w14:paraId="21D05F72" w14:textId="77777777" w:rsidR="00D24346" w:rsidRPr="00D24346" w:rsidRDefault="00D24346" w:rsidP="00D24346">
      <w:pPr>
        <w:tabs>
          <w:tab w:val="left" w:pos="283"/>
          <w:tab w:val="left" w:pos="2835"/>
          <w:tab w:val="left" w:pos="5386"/>
          <w:tab w:val="left" w:pos="7937"/>
        </w:tabs>
        <w:spacing w:after="0" w:line="240" w:lineRule="auto"/>
        <w:jc w:val="both"/>
        <w:rPr>
          <w:rFonts w:cs="Times New Roman"/>
          <w:b/>
          <w:bCs/>
          <w:sz w:val="26"/>
          <w:szCs w:val="26"/>
          <w:lang w:val="vi-VN"/>
        </w:rPr>
      </w:pPr>
      <w:r w:rsidRPr="00D24346">
        <w:rPr>
          <w:rFonts w:cs="Times New Roman"/>
          <w:bCs/>
          <w:sz w:val="26"/>
          <w:szCs w:val="26"/>
          <w:lang w:val="vi-VN"/>
        </w:rPr>
        <w:object w:dxaOrig="9900" w:dyaOrig="1980" w14:anchorId="796DD557">
          <v:shape id="_x0000_i1027" type="#_x0000_t75" style="width:451.2pt;height:89.4pt" o:ole="">
            <v:imagedata r:id="rId9" o:title=""/>
          </v:shape>
          <o:OLEObject Type="Embed" ProgID="Word.Picture.8" ShapeID="_x0000_i1027" DrawAspect="Content" ObjectID="_1785998836" r:id="rId10"/>
        </w:object>
      </w:r>
    </w:p>
    <w:p w14:paraId="51EA51E2" w14:textId="77777777" w:rsidR="00D24346" w:rsidRPr="00D24346" w:rsidRDefault="00D24346" w:rsidP="00D24346">
      <w:pPr>
        <w:tabs>
          <w:tab w:val="left" w:pos="283"/>
          <w:tab w:val="left" w:pos="2835"/>
          <w:tab w:val="left" w:pos="5386"/>
          <w:tab w:val="left" w:pos="7937"/>
        </w:tabs>
        <w:autoSpaceDE w:val="0"/>
        <w:autoSpaceDN w:val="0"/>
        <w:adjustRightInd w:val="0"/>
        <w:spacing w:after="0" w:line="240" w:lineRule="auto"/>
        <w:jc w:val="both"/>
        <w:rPr>
          <w:rFonts w:eastAsia="Times New Roman" w:cs="Times New Roman"/>
          <w:b/>
          <w:sz w:val="26"/>
          <w:szCs w:val="26"/>
          <w:lang w:val="vi-VN"/>
        </w:rPr>
      </w:pPr>
      <w:r w:rsidRPr="00D24346">
        <w:rPr>
          <w:rFonts w:cs="Times New Roman"/>
          <w:b/>
          <w:bCs/>
          <w:sz w:val="26"/>
          <w:szCs w:val="26"/>
          <w:lang w:val="vi-VN"/>
        </w:rPr>
        <w:tab/>
        <w:t xml:space="preserve">A. </w:t>
      </w:r>
      <w:r w:rsidRPr="00D24346">
        <w:rPr>
          <w:rFonts w:eastAsia="Times New Roman" w:cs="Times New Roman"/>
          <w:sz w:val="26"/>
          <w:szCs w:val="26"/>
          <w:lang w:val="vi-VN"/>
        </w:rPr>
        <w:t xml:space="preserve">Hình 1. </w:t>
      </w:r>
      <w:r w:rsidRPr="00D24346">
        <w:rPr>
          <w:rFonts w:eastAsia="Times New Roman" w:cs="Times New Roman"/>
          <w:b/>
          <w:sz w:val="26"/>
          <w:szCs w:val="26"/>
          <w:lang w:val="vi-VN"/>
        </w:rPr>
        <w:tab/>
      </w:r>
      <w:r w:rsidRPr="00D24346">
        <w:rPr>
          <w:rFonts w:eastAsia="Times New Roman" w:cs="Times New Roman"/>
          <w:b/>
          <w:sz w:val="26"/>
          <w:szCs w:val="26"/>
          <w:u w:val="single"/>
          <w:lang w:val="vi-VN"/>
        </w:rPr>
        <w:t>B.</w:t>
      </w:r>
      <w:r w:rsidRPr="00D24346">
        <w:rPr>
          <w:rFonts w:eastAsia="Times New Roman" w:cs="Times New Roman"/>
          <w:b/>
          <w:sz w:val="26"/>
          <w:szCs w:val="26"/>
          <w:lang w:val="vi-VN"/>
        </w:rPr>
        <w:t xml:space="preserve"> </w:t>
      </w:r>
      <w:r w:rsidRPr="00D24346">
        <w:rPr>
          <w:rFonts w:eastAsia="Times New Roman" w:cs="Times New Roman"/>
          <w:sz w:val="26"/>
          <w:szCs w:val="26"/>
          <w:lang w:val="vi-VN"/>
        </w:rPr>
        <w:t xml:space="preserve">Hình 2. </w:t>
      </w:r>
      <w:r w:rsidRPr="00D24346">
        <w:rPr>
          <w:rFonts w:eastAsia="Times New Roman" w:cs="Times New Roman"/>
          <w:b/>
          <w:sz w:val="26"/>
          <w:szCs w:val="26"/>
          <w:lang w:val="vi-VN"/>
        </w:rPr>
        <w:tab/>
        <w:t xml:space="preserve">C. </w:t>
      </w:r>
      <w:r w:rsidRPr="00D24346">
        <w:rPr>
          <w:rFonts w:eastAsia="Times New Roman" w:cs="Times New Roman"/>
          <w:sz w:val="26"/>
          <w:szCs w:val="26"/>
          <w:lang w:val="vi-VN"/>
        </w:rPr>
        <w:t xml:space="preserve">Hình 3. </w:t>
      </w:r>
      <w:r w:rsidRPr="00D24346">
        <w:rPr>
          <w:rFonts w:eastAsia="Times New Roman" w:cs="Times New Roman"/>
          <w:b/>
          <w:sz w:val="26"/>
          <w:szCs w:val="26"/>
          <w:lang w:val="vi-VN"/>
        </w:rPr>
        <w:tab/>
        <w:t xml:space="preserve">D. </w:t>
      </w:r>
      <w:r w:rsidRPr="00D24346">
        <w:rPr>
          <w:rFonts w:eastAsia="Times New Roman" w:cs="Times New Roman"/>
          <w:sz w:val="26"/>
          <w:szCs w:val="26"/>
          <w:lang w:val="vi-VN"/>
        </w:rPr>
        <w:t>Hình 4.</w:t>
      </w:r>
    </w:p>
    <w:p w14:paraId="25543128" w14:textId="77777777" w:rsidR="00D24346" w:rsidRPr="00D24346" w:rsidRDefault="00D24346" w:rsidP="00D24346">
      <w:pPr>
        <w:tabs>
          <w:tab w:val="left" w:pos="992"/>
        </w:tabs>
        <w:spacing w:before="120" w:after="0" w:line="276" w:lineRule="auto"/>
        <w:contextualSpacing/>
        <w:jc w:val="both"/>
        <w:rPr>
          <w:rFonts w:eastAsia="Calibri" w:cs="Times New Roman"/>
          <w:sz w:val="26"/>
          <w:szCs w:val="26"/>
          <w:lang w:val="vi-VN"/>
        </w:rPr>
      </w:pPr>
      <w:r w:rsidRPr="00D24346">
        <w:rPr>
          <w:rFonts w:eastAsia="Calibri" w:cs="Times New Roman"/>
          <w:b/>
          <w:sz w:val="26"/>
          <w:szCs w:val="26"/>
          <w:lang w:val="vi-VN"/>
        </w:rPr>
        <w:t>Câu 7: (NB)</w:t>
      </w:r>
      <w:r w:rsidRPr="00D24346">
        <w:rPr>
          <w:rFonts w:eastAsia="Calibri" w:cs="Times New Roman"/>
          <w:sz w:val="26"/>
          <w:szCs w:val="26"/>
          <w:lang w:val="vi-VN"/>
        </w:rPr>
        <w:t xml:space="preserve"> </w:t>
      </w:r>
      <w:r w:rsidRPr="00D24346">
        <w:rPr>
          <w:rFonts w:cs="Times New Roman"/>
          <w:sz w:val="26"/>
          <w:szCs w:val="26"/>
          <w:lang w:val="vi-VN"/>
        </w:rPr>
        <w:t>Đơn vị của từ thông là</w:t>
      </w:r>
      <w:r w:rsidRPr="00D24346">
        <w:rPr>
          <w:rFonts w:cs="Times New Roman"/>
          <w:sz w:val="26"/>
          <w:szCs w:val="26"/>
          <w:highlight w:val="yellow"/>
          <w:shd w:val="clear" w:color="auto" w:fill="FFFFFF"/>
          <w:lang w:val="vi-VN"/>
        </w:rPr>
        <w:t xml:space="preserve"> CĐTD:B – TPNL: NTVL [1.1]</w:t>
      </w:r>
    </w:p>
    <w:p w14:paraId="29EE8E25" w14:textId="77777777" w:rsidR="00D24346" w:rsidRPr="00D24346" w:rsidRDefault="00D24346" w:rsidP="00D24346">
      <w:pPr>
        <w:widowControl w:val="0"/>
        <w:autoSpaceDE w:val="0"/>
        <w:autoSpaceDN w:val="0"/>
        <w:adjustRightInd w:val="0"/>
        <w:spacing w:after="0" w:line="276" w:lineRule="auto"/>
        <w:jc w:val="both"/>
        <w:rPr>
          <w:rFonts w:cs="Times New Roman"/>
          <w:sz w:val="26"/>
          <w:szCs w:val="26"/>
          <w:lang w:val="vi-VN"/>
        </w:rPr>
      </w:pPr>
    </w:p>
    <w:p w14:paraId="3FCFE746" w14:textId="77777777" w:rsidR="00D24346" w:rsidRPr="00D24346" w:rsidRDefault="00D24346" w:rsidP="00D24346">
      <w:pPr>
        <w:spacing w:after="0" w:line="240" w:lineRule="auto"/>
        <w:ind w:firstLine="720"/>
        <w:rPr>
          <w:rFonts w:cs="Times New Roman"/>
          <w:sz w:val="26"/>
          <w:szCs w:val="26"/>
        </w:rPr>
      </w:pPr>
      <w:r w:rsidRPr="00D24346">
        <w:rPr>
          <w:rFonts w:cs="Times New Roman"/>
          <w:b/>
          <w:sz w:val="26"/>
          <w:szCs w:val="26"/>
          <w:lang w:val="vi-VN"/>
        </w:rPr>
        <w:t xml:space="preserve">A. </w:t>
      </w:r>
      <w:r w:rsidRPr="00D24346">
        <w:rPr>
          <w:rFonts w:cs="Times New Roman"/>
          <w:sz w:val="26"/>
          <w:szCs w:val="26"/>
          <w:lang w:val="vi-VN"/>
        </w:rPr>
        <w:t>Vôn (V).</w:t>
      </w:r>
      <w:r w:rsidRPr="00D24346">
        <w:rPr>
          <w:rFonts w:cs="Times New Roman"/>
          <w:b/>
          <w:sz w:val="26"/>
          <w:szCs w:val="26"/>
          <w:lang w:val="vi-VN"/>
        </w:rPr>
        <w:tab/>
      </w:r>
      <w:r w:rsidRPr="00D24346">
        <w:rPr>
          <w:rFonts w:cs="Times New Roman"/>
          <w:b/>
          <w:sz w:val="26"/>
          <w:szCs w:val="26"/>
        </w:rPr>
        <w:tab/>
      </w:r>
      <w:r w:rsidRPr="00D24346">
        <w:rPr>
          <w:rFonts w:cs="Times New Roman"/>
          <w:b/>
          <w:sz w:val="26"/>
          <w:szCs w:val="26"/>
        </w:rPr>
        <w:tab/>
      </w:r>
      <w:r w:rsidRPr="00D24346">
        <w:rPr>
          <w:rFonts w:cs="Times New Roman"/>
          <w:b/>
          <w:sz w:val="26"/>
          <w:szCs w:val="26"/>
          <w:u w:val="single"/>
          <w:lang w:val="vi-VN"/>
        </w:rPr>
        <w:t>B.</w:t>
      </w:r>
      <w:r w:rsidRPr="00D24346">
        <w:rPr>
          <w:rFonts w:cs="Times New Roman"/>
          <w:b/>
          <w:sz w:val="26"/>
          <w:szCs w:val="26"/>
          <w:lang w:val="vi-VN"/>
        </w:rPr>
        <w:t xml:space="preserve"> </w:t>
      </w:r>
      <w:r w:rsidRPr="00D24346">
        <w:rPr>
          <w:rFonts w:cs="Times New Roman"/>
          <w:sz w:val="26"/>
          <w:szCs w:val="26"/>
          <w:lang w:val="vi-VN"/>
        </w:rPr>
        <w:t>Vêbe (Wb).</w:t>
      </w:r>
      <w:r w:rsidRPr="00D24346">
        <w:rPr>
          <w:rFonts w:cs="Times New Roman"/>
          <w:sz w:val="26"/>
          <w:szCs w:val="26"/>
          <w:lang w:val="vi-VN"/>
        </w:rPr>
        <w:tab/>
      </w:r>
      <w:r w:rsidRPr="00D24346">
        <w:rPr>
          <w:rFonts w:cs="Times New Roman"/>
          <w:sz w:val="26"/>
          <w:szCs w:val="26"/>
        </w:rPr>
        <w:tab/>
      </w:r>
    </w:p>
    <w:p w14:paraId="25E84D5C" w14:textId="1814B495" w:rsidR="00D24346" w:rsidRPr="00D24346" w:rsidRDefault="00D24346" w:rsidP="00D24346">
      <w:pPr>
        <w:spacing w:after="0" w:line="240" w:lineRule="auto"/>
        <w:ind w:firstLine="720"/>
        <w:rPr>
          <w:rFonts w:cs="Times New Roman"/>
          <w:sz w:val="26"/>
          <w:szCs w:val="26"/>
          <w:lang w:val="fr-FR"/>
        </w:rPr>
      </w:pPr>
      <w:r w:rsidRPr="00D24346">
        <w:rPr>
          <w:rFonts w:cs="Times New Roman"/>
          <w:b/>
          <w:sz w:val="26"/>
          <w:szCs w:val="26"/>
          <w:lang w:val="vi-VN"/>
        </w:rPr>
        <w:t xml:space="preserve">C. </w:t>
      </w:r>
      <w:r w:rsidRPr="00D24346">
        <w:rPr>
          <w:rFonts w:cs="Times New Roman"/>
          <w:sz w:val="26"/>
          <w:szCs w:val="26"/>
          <w:lang w:val="vi-VN"/>
        </w:rPr>
        <w:t>Tesla (T).</w:t>
      </w:r>
      <w:r w:rsidRPr="00D24346">
        <w:rPr>
          <w:rFonts w:cs="Times New Roman"/>
          <w:b/>
          <w:sz w:val="26"/>
          <w:szCs w:val="26"/>
          <w:lang w:val="vi-VN"/>
        </w:rPr>
        <w:tab/>
      </w:r>
      <w:r w:rsidRPr="00D24346">
        <w:rPr>
          <w:rFonts w:cs="Times New Roman"/>
          <w:b/>
          <w:sz w:val="26"/>
          <w:szCs w:val="26"/>
          <w:lang w:val="fr-FR"/>
        </w:rPr>
        <w:tab/>
      </w:r>
      <w:r>
        <w:rPr>
          <w:rFonts w:cs="Times New Roman"/>
          <w:b/>
          <w:sz w:val="26"/>
          <w:szCs w:val="26"/>
          <w:lang w:val="fr-FR"/>
        </w:rPr>
        <w:tab/>
      </w:r>
      <w:r w:rsidRPr="00D24346">
        <w:rPr>
          <w:rFonts w:cs="Times New Roman"/>
          <w:b/>
          <w:sz w:val="26"/>
          <w:szCs w:val="26"/>
          <w:lang w:val="vi-VN"/>
        </w:rPr>
        <w:t xml:space="preserve">D. </w:t>
      </w:r>
      <w:r w:rsidRPr="00D24346">
        <w:rPr>
          <w:rFonts w:cs="Times New Roman"/>
          <w:sz w:val="26"/>
          <w:szCs w:val="26"/>
          <w:lang w:val="vi-VN"/>
        </w:rPr>
        <w:t>Ampe (A).</w:t>
      </w:r>
    </w:p>
    <w:p w14:paraId="5BEC8F99" w14:textId="77777777" w:rsidR="00D24346" w:rsidRPr="00D24346" w:rsidRDefault="00D24346" w:rsidP="00D24346">
      <w:pPr>
        <w:tabs>
          <w:tab w:val="left" w:pos="283"/>
          <w:tab w:val="left" w:pos="2835"/>
          <w:tab w:val="left" w:pos="5386"/>
          <w:tab w:val="left" w:pos="7937"/>
        </w:tabs>
        <w:spacing w:after="0" w:line="240" w:lineRule="auto"/>
        <w:jc w:val="both"/>
        <w:rPr>
          <w:rFonts w:cs="Times New Roman"/>
          <w:sz w:val="26"/>
          <w:szCs w:val="26"/>
          <w:highlight w:val="yellow"/>
          <w:shd w:val="clear" w:color="auto" w:fill="FFFFFF"/>
          <w:lang w:val="vi-VN"/>
        </w:rPr>
      </w:pPr>
      <w:r w:rsidRPr="00D24346">
        <w:rPr>
          <w:rFonts w:eastAsia="Calibri" w:cs="Times New Roman"/>
          <w:b/>
          <w:sz w:val="26"/>
          <w:szCs w:val="26"/>
          <w:lang w:val="vi-VN"/>
        </w:rPr>
        <w:t>Câu 8: (NB)</w:t>
      </w:r>
      <w:r w:rsidRPr="00D24346">
        <w:rPr>
          <w:rFonts w:eastAsia="Calibri" w:cs="Times New Roman"/>
          <w:sz w:val="26"/>
          <w:szCs w:val="26"/>
          <w:lang w:val="vi-VN"/>
        </w:rPr>
        <w:t xml:space="preserve"> </w:t>
      </w:r>
      <w:r w:rsidRPr="00D24346">
        <w:rPr>
          <w:rFonts w:cs="Times New Roman"/>
          <w:sz w:val="26"/>
          <w:szCs w:val="26"/>
          <w:lang w:val="vi-VN"/>
        </w:rPr>
        <w:t xml:space="preserve">Một khung dây có diện tích S đặt trong từ trường đều, cảm ứng từ </w:t>
      </w:r>
      <w:r w:rsidRPr="00D24346">
        <w:rPr>
          <w:rFonts w:cs="Times New Roman"/>
          <w:position w:val="-4"/>
          <w:sz w:val="26"/>
          <w:szCs w:val="26"/>
          <w:lang w:val="vi-VN"/>
        </w:rPr>
        <w:object w:dxaOrig="240" w:dyaOrig="320" w14:anchorId="059E7261">
          <v:shape id="_x0000_i1028" type="#_x0000_t75" style="width:12pt;height:17.4pt" o:ole="">
            <v:imagedata r:id="rId11" o:title=""/>
          </v:shape>
          <o:OLEObject Type="Embed" ProgID="Equation.DSMT4" ShapeID="_x0000_i1028" DrawAspect="Content" ObjectID="_1785998837" r:id="rId12"/>
        </w:object>
      </w:r>
      <w:r w:rsidRPr="00D24346">
        <w:rPr>
          <w:rFonts w:cs="Times New Roman"/>
          <w:sz w:val="26"/>
          <w:szCs w:val="26"/>
          <w:lang w:val="vi-VN"/>
        </w:rPr>
        <w:t xml:space="preserve"> hợp với pháp tuyến mặt phẳng khung dây một góc</w:t>
      </w:r>
      <w:r w:rsidRPr="00D24346">
        <w:rPr>
          <w:rFonts w:cs="Times New Roman"/>
          <w:position w:val="-6"/>
          <w:sz w:val="26"/>
          <w:szCs w:val="26"/>
          <w:lang w:val="vi-VN"/>
        </w:rPr>
        <w:object w:dxaOrig="220" w:dyaOrig="220" w14:anchorId="2A96ABD0">
          <v:shape id="_x0000_i1029" type="#_x0000_t75" style="width:11.4pt;height:11.4pt" o:ole="">
            <v:imagedata r:id="rId13" o:title=""/>
          </v:shape>
          <o:OLEObject Type="Embed" ProgID="Equation.DSMT4" ShapeID="_x0000_i1029" DrawAspect="Content" ObjectID="_1785998838" r:id="rId14"/>
        </w:object>
      </w:r>
      <w:r w:rsidRPr="00D24346">
        <w:rPr>
          <w:rFonts w:cs="Times New Roman"/>
          <w:sz w:val="26"/>
          <w:szCs w:val="26"/>
          <w:lang w:val="vi-VN"/>
        </w:rPr>
        <w:t>. Từ thông qua khung dây là</w:t>
      </w:r>
      <w:r w:rsidRPr="00D24346">
        <w:rPr>
          <w:rFonts w:cs="Times New Roman"/>
          <w:sz w:val="26"/>
          <w:szCs w:val="26"/>
          <w:highlight w:val="yellow"/>
          <w:shd w:val="clear" w:color="auto" w:fill="FFFFFF"/>
          <w:lang w:val="vi-VN"/>
        </w:rPr>
        <w:t xml:space="preserve"> </w:t>
      </w:r>
    </w:p>
    <w:p w14:paraId="1D4DBDDF" w14:textId="77777777" w:rsidR="00D24346" w:rsidRPr="00D24346" w:rsidRDefault="00D24346" w:rsidP="00D24346">
      <w:pPr>
        <w:tabs>
          <w:tab w:val="left" w:pos="283"/>
          <w:tab w:val="left" w:pos="2835"/>
          <w:tab w:val="left" w:pos="5386"/>
          <w:tab w:val="left" w:pos="7937"/>
        </w:tabs>
        <w:spacing w:after="0" w:line="240" w:lineRule="auto"/>
        <w:jc w:val="both"/>
        <w:rPr>
          <w:rFonts w:cs="Times New Roman"/>
          <w:b/>
          <w:sz w:val="26"/>
          <w:szCs w:val="26"/>
          <w:lang w:val="vi-VN"/>
        </w:rPr>
      </w:pPr>
      <w:r w:rsidRPr="00D24346">
        <w:rPr>
          <w:rFonts w:cs="Times New Roman"/>
          <w:sz w:val="26"/>
          <w:szCs w:val="26"/>
          <w:highlight w:val="yellow"/>
          <w:shd w:val="clear" w:color="auto" w:fill="FFFFFF"/>
          <w:lang w:val="vi-VN"/>
        </w:rPr>
        <w:t>CĐTD:B – TPNL: NTVL [1.1]</w:t>
      </w:r>
    </w:p>
    <w:p w14:paraId="4A79CCF5" w14:textId="6D606648" w:rsidR="00D24346" w:rsidRPr="00D24346" w:rsidRDefault="00D24346" w:rsidP="00D24346">
      <w:pPr>
        <w:tabs>
          <w:tab w:val="left" w:pos="283"/>
          <w:tab w:val="left" w:pos="2835"/>
          <w:tab w:val="left" w:pos="5386"/>
          <w:tab w:val="left" w:pos="7937"/>
        </w:tabs>
        <w:spacing w:after="0" w:line="240" w:lineRule="auto"/>
        <w:jc w:val="both"/>
        <w:rPr>
          <w:rFonts w:cs="Times New Roman"/>
          <w:position w:val="-6"/>
          <w:sz w:val="26"/>
          <w:szCs w:val="26"/>
          <w:lang w:val="vi-VN"/>
        </w:rPr>
      </w:pPr>
      <w:r w:rsidRPr="00D24346">
        <w:rPr>
          <w:rFonts w:cs="Times New Roman"/>
          <w:b/>
          <w:sz w:val="26"/>
          <w:szCs w:val="26"/>
        </w:rPr>
        <w:tab/>
      </w:r>
      <w:r w:rsidRPr="00D24346">
        <w:rPr>
          <w:rFonts w:cs="Times New Roman"/>
          <w:b/>
          <w:sz w:val="26"/>
          <w:szCs w:val="26"/>
          <w:u w:val="single"/>
          <w:lang w:val="vi-VN"/>
        </w:rPr>
        <w:t>A.</w:t>
      </w:r>
      <w:r w:rsidRPr="00D24346">
        <w:rPr>
          <w:rFonts w:cs="Times New Roman"/>
          <w:b/>
          <w:sz w:val="26"/>
          <w:szCs w:val="26"/>
          <w:lang w:val="vi-VN"/>
        </w:rPr>
        <w:t xml:space="preserve"> </w:t>
      </w:r>
      <w:r w:rsidRPr="00D24346">
        <w:rPr>
          <w:rFonts w:cs="Times New Roman"/>
          <w:position w:val="-6"/>
          <w:sz w:val="26"/>
          <w:szCs w:val="26"/>
          <w:lang w:val="vi-VN"/>
        </w:rPr>
        <w:object w:dxaOrig="1280" w:dyaOrig="279" w14:anchorId="714A035B">
          <v:shape id="_x0000_i1030" type="#_x0000_t75" style="width:69.6pt;height:15pt" o:ole="">
            <v:imagedata r:id="rId15" o:title=""/>
          </v:shape>
          <o:OLEObject Type="Embed" ProgID="Equation.DSMT4" ShapeID="_x0000_i1030" DrawAspect="Content" ObjectID="_1785998839" r:id="rId16"/>
        </w:object>
      </w:r>
      <w:r w:rsidRPr="00D24346">
        <w:rPr>
          <w:rFonts w:cs="Times New Roman"/>
          <w:sz w:val="26"/>
          <w:szCs w:val="26"/>
          <w:lang w:val="vi-VN"/>
        </w:rPr>
        <w:t>.</w:t>
      </w:r>
      <w:r w:rsidRPr="00D24346">
        <w:rPr>
          <w:rFonts w:cs="Times New Roman"/>
          <w:b/>
          <w:sz w:val="26"/>
          <w:szCs w:val="26"/>
          <w:lang w:val="vi-VN"/>
        </w:rPr>
        <w:tab/>
        <w:t xml:space="preserve">B. </w:t>
      </w:r>
      <w:r w:rsidRPr="00D24346">
        <w:rPr>
          <w:rFonts w:cs="Times New Roman"/>
          <w:position w:val="-6"/>
          <w:sz w:val="26"/>
          <w:szCs w:val="26"/>
          <w:lang w:val="vi-VN"/>
        </w:rPr>
        <w:object w:dxaOrig="1320" w:dyaOrig="279" w14:anchorId="3F6FAE1F">
          <v:shape id="_x0000_i1031" type="#_x0000_t75" style="width:76.2pt;height:15.6pt" o:ole="">
            <v:imagedata r:id="rId17" o:title=""/>
          </v:shape>
          <o:OLEObject Type="Embed" ProgID="Equation.DSMT4" ShapeID="_x0000_i1031" DrawAspect="Content" ObjectID="_1785998840" r:id="rId18"/>
        </w:object>
      </w:r>
      <w:r w:rsidRPr="00D24346">
        <w:rPr>
          <w:rFonts w:cs="Times New Roman"/>
          <w:b/>
          <w:sz w:val="26"/>
          <w:szCs w:val="26"/>
          <w:lang w:val="vi-VN"/>
        </w:rPr>
        <w:tab/>
        <w:t xml:space="preserve">C. </w:t>
      </w:r>
      <w:r w:rsidRPr="00D24346">
        <w:rPr>
          <w:rFonts w:cs="Times New Roman"/>
          <w:position w:val="-6"/>
          <w:sz w:val="26"/>
          <w:szCs w:val="26"/>
          <w:lang w:val="vi-VN"/>
        </w:rPr>
        <w:object w:dxaOrig="820" w:dyaOrig="279" w14:anchorId="3A77C30A">
          <v:shape id="_x0000_i1032" type="#_x0000_t75" style="width:48pt;height:16.8pt" o:ole="">
            <v:imagedata r:id="rId19" o:title=""/>
          </v:shape>
          <o:OLEObject Type="Embed" ProgID="Equation.DSMT4" ShapeID="_x0000_i1032" DrawAspect="Content" ObjectID="_1785998841" r:id="rId20"/>
        </w:object>
      </w:r>
      <w:r w:rsidRPr="00D24346">
        <w:rPr>
          <w:rFonts w:cs="Times New Roman"/>
          <w:b/>
          <w:sz w:val="26"/>
          <w:szCs w:val="26"/>
          <w:lang w:val="vi-VN"/>
        </w:rPr>
        <w:tab/>
        <w:t xml:space="preserve">D. </w:t>
      </w:r>
      <w:r w:rsidRPr="00D24346">
        <w:rPr>
          <w:rFonts w:cs="Times New Roman"/>
          <w:position w:val="-6"/>
          <w:sz w:val="26"/>
          <w:szCs w:val="26"/>
          <w:lang w:val="vi-VN"/>
        </w:rPr>
        <w:object w:dxaOrig="1340" w:dyaOrig="279" w14:anchorId="1F822011">
          <v:shape id="_x0000_i1033" type="#_x0000_t75" style="width:75pt;height:15.6pt" o:ole="">
            <v:imagedata r:id="rId21" o:title=""/>
          </v:shape>
          <o:OLEObject Type="Embed" ProgID="Equation.DSMT4" ShapeID="_x0000_i1033" DrawAspect="Content" ObjectID="_1785998842" r:id="rId22"/>
        </w:object>
      </w:r>
    </w:p>
    <w:p w14:paraId="3DB8AEA4" w14:textId="77777777" w:rsidR="00D24346" w:rsidRPr="00D24346" w:rsidRDefault="00D24346" w:rsidP="00D24346">
      <w:pPr>
        <w:tabs>
          <w:tab w:val="left" w:pos="283"/>
          <w:tab w:val="left" w:pos="2835"/>
          <w:tab w:val="left" w:pos="5386"/>
          <w:tab w:val="left" w:pos="7937"/>
        </w:tabs>
        <w:spacing w:after="0" w:line="240" w:lineRule="auto"/>
        <w:jc w:val="both"/>
        <w:rPr>
          <w:rFonts w:cs="Times New Roman"/>
          <w:b/>
          <w:sz w:val="26"/>
          <w:szCs w:val="26"/>
          <w:lang w:val="vi-VN"/>
        </w:rPr>
      </w:pPr>
      <w:r w:rsidRPr="00D24346">
        <w:rPr>
          <w:rFonts w:cs="Times New Roman"/>
          <w:b/>
          <w:bCs/>
          <w:sz w:val="26"/>
          <w:szCs w:val="26"/>
          <w:lang w:val="vi-VN"/>
        </w:rPr>
        <w:lastRenderedPageBreak/>
        <w:t xml:space="preserve">Câu 9. [H] </w:t>
      </w:r>
      <w:r w:rsidRPr="00D24346">
        <w:rPr>
          <w:rFonts w:cs="Times New Roman"/>
          <w:color w:val="000000"/>
          <w:sz w:val="26"/>
          <w:szCs w:val="26"/>
          <w:lang w:val="vi-VN"/>
        </w:rPr>
        <w:t xml:space="preserve">Một vòng dây dẫn kín, phẳng được đặt trong từ trường đều. Trong khoảng thời gian </w:t>
      </w:r>
      <w:r w:rsidRPr="00D24346">
        <w:rPr>
          <w:rFonts w:cs="Times New Roman"/>
          <w:color w:val="000000"/>
          <w:position w:val="-10"/>
          <w:sz w:val="26"/>
          <w:szCs w:val="26"/>
          <w:lang w:val="vi-VN"/>
        </w:rPr>
        <w:object w:dxaOrig="760" w:dyaOrig="320" w14:anchorId="5E14DFF3">
          <v:shape id="_x0000_i1034" type="#_x0000_t75" style="width:37.8pt;height:15.6pt" o:ole="">
            <v:imagedata r:id="rId23" o:title=""/>
          </v:shape>
          <o:OLEObject Type="Embed" ProgID="Equation.DSMT4" ShapeID="_x0000_i1034" DrawAspect="Content" ObjectID="_1785998843" r:id="rId24"/>
        </w:object>
      </w:r>
      <w:r w:rsidRPr="00D24346">
        <w:rPr>
          <w:rFonts w:cs="Times New Roman"/>
          <w:color w:val="000000"/>
          <w:sz w:val="26"/>
          <w:szCs w:val="26"/>
          <w:lang w:val="vi-VN"/>
        </w:rPr>
        <w:t xml:space="preserve"> từ thông qua vòng dây giảm đều từ giá trị </w:t>
      </w:r>
      <w:r w:rsidRPr="00D24346">
        <w:rPr>
          <w:rFonts w:cs="Times New Roman"/>
          <w:color w:val="000000"/>
          <w:position w:val="-6"/>
          <w:sz w:val="26"/>
          <w:szCs w:val="26"/>
          <w:lang w:val="vi-VN"/>
        </w:rPr>
        <w:object w:dxaOrig="999" w:dyaOrig="340" w14:anchorId="61E05AD2">
          <v:shape id="_x0000_i1035" type="#_x0000_t75" style="width:49.8pt;height:17.4pt" o:ole="">
            <v:imagedata r:id="rId25" o:title=""/>
          </v:shape>
          <o:OLEObject Type="Embed" ProgID="Equation.DSMT4" ShapeID="_x0000_i1035" DrawAspect="Content" ObjectID="_1785998844" r:id="rId26"/>
        </w:object>
      </w:r>
      <w:r w:rsidRPr="00D24346">
        <w:rPr>
          <w:rFonts w:cs="Times New Roman"/>
          <w:color w:val="000000"/>
          <w:sz w:val="26"/>
          <w:szCs w:val="26"/>
          <w:lang w:val="vi-VN"/>
        </w:rPr>
        <w:t xml:space="preserve"> về 0 thì suất điện động cảm ứng xuất hiện trong vòng dây có độ lớn là</w:t>
      </w:r>
      <w:r w:rsidRPr="00D24346">
        <w:rPr>
          <w:rFonts w:cs="Times New Roman"/>
          <w:sz w:val="26"/>
          <w:szCs w:val="26"/>
          <w:highlight w:val="yellow"/>
          <w:shd w:val="clear" w:color="auto" w:fill="FFFFFF"/>
          <w:lang w:val="vi-VN"/>
        </w:rPr>
        <w:t xml:space="preserve"> CĐTD:H– TPNL: NTVL [2.1]</w:t>
      </w:r>
    </w:p>
    <w:p w14:paraId="7110A909" w14:textId="77777777" w:rsidR="00D24346" w:rsidRPr="00D24346" w:rsidRDefault="00D24346" w:rsidP="00D24346">
      <w:pPr>
        <w:tabs>
          <w:tab w:val="left" w:pos="181"/>
          <w:tab w:val="left" w:pos="2699"/>
          <w:tab w:val="left" w:pos="5221"/>
          <w:tab w:val="left" w:pos="7739"/>
        </w:tabs>
        <w:spacing w:after="0" w:line="276" w:lineRule="auto"/>
        <w:jc w:val="both"/>
        <w:rPr>
          <w:rFonts w:cs="Times New Roman"/>
          <w:color w:val="000000"/>
          <w:sz w:val="26"/>
          <w:szCs w:val="26"/>
          <w:lang w:val="vi-VN"/>
        </w:rPr>
      </w:pPr>
      <w:r w:rsidRPr="00D24346">
        <w:rPr>
          <w:rFonts w:cs="Times New Roman"/>
          <w:b/>
          <w:color w:val="000000"/>
          <w:sz w:val="26"/>
          <w:szCs w:val="26"/>
          <w:lang w:val="vi-VN"/>
        </w:rPr>
        <w:tab/>
        <w:t>A.</w:t>
      </w:r>
      <w:r w:rsidRPr="00D24346">
        <w:rPr>
          <w:rFonts w:cs="Times New Roman"/>
          <w:color w:val="000000"/>
          <w:sz w:val="26"/>
          <w:szCs w:val="26"/>
          <w:lang w:val="vi-VN"/>
        </w:rPr>
        <w:t xml:space="preserve"> </w:t>
      </w:r>
      <w:r w:rsidRPr="00D24346">
        <w:rPr>
          <w:rFonts w:cs="Times New Roman"/>
          <w:color w:val="000000"/>
          <w:position w:val="-10"/>
          <w:sz w:val="26"/>
          <w:szCs w:val="26"/>
          <w:lang w:val="vi-VN"/>
        </w:rPr>
        <w:object w:dxaOrig="780" w:dyaOrig="320" w14:anchorId="7709198E">
          <v:shape id="_x0000_i1036" type="#_x0000_t75" style="width:39pt;height:15.6pt" o:ole="">
            <v:imagedata r:id="rId27" o:title=""/>
          </v:shape>
          <o:OLEObject Type="Embed" ProgID="Equation.DSMT4" ShapeID="_x0000_i1036" DrawAspect="Content" ObjectID="_1785998845" r:id="rId28"/>
        </w:object>
      </w:r>
      <w:r w:rsidRPr="00D24346">
        <w:rPr>
          <w:rFonts w:cs="Times New Roman"/>
          <w:color w:val="000000"/>
          <w:sz w:val="26"/>
          <w:szCs w:val="26"/>
          <w:lang w:val="vi-VN"/>
        </w:rPr>
        <w:t xml:space="preserve"> </w:t>
      </w:r>
      <w:r w:rsidRPr="00D24346">
        <w:rPr>
          <w:rFonts w:cs="Times New Roman"/>
          <w:b/>
          <w:color w:val="000000"/>
          <w:sz w:val="26"/>
          <w:szCs w:val="26"/>
          <w:lang w:val="vi-VN"/>
        </w:rPr>
        <w:tab/>
      </w:r>
      <w:r w:rsidRPr="00D24346">
        <w:rPr>
          <w:rFonts w:cs="Times New Roman"/>
          <w:b/>
          <w:color w:val="FF0000"/>
          <w:sz w:val="26"/>
          <w:szCs w:val="26"/>
          <w:lang w:val="vi-VN"/>
        </w:rPr>
        <w:t>B.</w:t>
      </w:r>
      <w:r w:rsidRPr="00D24346">
        <w:rPr>
          <w:rFonts w:cs="Times New Roman"/>
          <w:color w:val="FF0000"/>
          <w:sz w:val="26"/>
          <w:szCs w:val="26"/>
          <w:lang w:val="vi-VN"/>
        </w:rPr>
        <w:t xml:space="preserve"> </w:t>
      </w:r>
      <w:r w:rsidRPr="00D24346">
        <w:rPr>
          <w:rFonts w:cs="Times New Roman"/>
          <w:color w:val="000000"/>
          <w:position w:val="-10"/>
          <w:sz w:val="26"/>
          <w:szCs w:val="26"/>
          <w:lang w:val="vi-VN"/>
        </w:rPr>
        <w:object w:dxaOrig="780" w:dyaOrig="320" w14:anchorId="332652AD">
          <v:shape id="_x0000_i1037" type="#_x0000_t75" style="width:39pt;height:15.6pt" o:ole="">
            <v:imagedata r:id="rId29" o:title=""/>
          </v:shape>
          <o:OLEObject Type="Embed" ProgID="Equation.DSMT4" ShapeID="_x0000_i1037" DrawAspect="Content" ObjectID="_1785998846" r:id="rId30"/>
        </w:object>
      </w:r>
      <w:r w:rsidRPr="00D24346">
        <w:rPr>
          <w:rFonts w:cs="Times New Roman"/>
          <w:color w:val="000000"/>
          <w:sz w:val="26"/>
          <w:szCs w:val="26"/>
          <w:lang w:val="vi-VN"/>
        </w:rPr>
        <w:t xml:space="preserve"> </w:t>
      </w:r>
      <w:r w:rsidRPr="00D24346">
        <w:rPr>
          <w:rFonts w:cs="Times New Roman"/>
          <w:b/>
          <w:color w:val="000000"/>
          <w:sz w:val="26"/>
          <w:szCs w:val="26"/>
          <w:lang w:val="vi-VN"/>
        </w:rPr>
        <w:tab/>
        <w:t>C.</w:t>
      </w:r>
      <w:r w:rsidRPr="00D24346">
        <w:rPr>
          <w:rFonts w:cs="Times New Roman"/>
          <w:color w:val="000000"/>
          <w:sz w:val="26"/>
          <w:szCs w:val="26"/>
          <w:lang w:val="vi-VN"/>
        </w:rPr>
        <w:t xml:space="preserve"> </w:t>
      </w:r>
      <w:r w:rsidRPr="00D24346">
        <w:rPr>
          <w:rFonts w:cs="Times New Roman"/>
          <w:color w:val="000000"/>
          <w:position w:val="-10"/>
          <w:sz w:val="26"/>
          <w:szCs w:val="26"/>
          <w:lang w:val="vi-VN"/>
        </w:rPr>
        <w:object w:dxaOrig="800" w:dyaOrig="320" w14:anchorId="603E7483">
          <v:shape id="_x0000_i1038" type="#_x0000_t75" style="width:39.6pt;height:15.6pt" o:ole="">
            <v:imagedata r:id="rId31" o:title=""/>
          </v:shape>
          <o:OLEObject Type="Embed" ProgID="Equation.DSMT4" ShapeID="_x0000_i1038" DrawAspect="Content" ObjectID="_1785998847" r:id="rId32"/>
        </w:object>
      </w:r>
      <w:r w:rsidRPr="00D24346">
        <w:rPr>
          <w:rFonts w:cs="Times New Roman"/>
          <w:color w:val="000000"/>
          <w:sz w:val="26"/>
          <w:szCs w:val="26"/>
          <w:lang w:val="vi-VN"/>
        </w:rPr>
        <w:t xml:space="preserve"> </w:t>
      </w:r>
      <w:r w:rsidRPr="00D24346">
        <w:rPr>
          <w:rFonts w:cs="Times New Roman"/>
          <w:b/>
          <w:color w:val="000000"/>
          <w:sz w:val="26"/>
          <w:szCs w:val="26"/>
          <w:lang w:val="vi-VN"/>
        </w:rPr>
        <w:tab/>
        <w:t>D.</w:t>
      </w:r>
      <w:r w:rsidRPr="00D24346">
        <w:rPr>
          <w:rFonts w:cs="Times New Roman"/>
          <w:color w:val="000000"/>
          <w:sz w:val="26"/>
          <w:szCs w:val="26"/>
          <w:lang w:val="vi-VN"/>
        </w:rPr>
        <w:t xml:space="preserve"> </w:t>
      </w:r>
      <w:r w:rsidRPr="00D24346">
        <w:rPr>
          <w:rFonts w:cs="Times New Roman"/>
          <w:color w:val="000000"/>
          <w:position w:val="-10"/>
          <w:sz w:val="26"/>
          <w:szCs w:val="26"/>
          <w:lang w:val="vi-VN"/>
        </w:rPr>
        <w:object w:dxaOrig="800" w:dyaOrig="320" w14:anchorId="5708B23C">
          <v:shape id="_x0000_i1039" type="#_x0000_t75" style="width:39.6pt;height:15.6pt" o:ole="">
            <v:imagedata r:id="rId33" o:title=""/>
          </v:shape>
          <o:OLEObject Type="Embed" ProgID="Equation.DSMT4" ShapeID="_x0000_i1039" DrawAspect="Content" ObjectID="_1785998848" r:id="rId34"/>
        </w:object>
      </w:r>
      <w:r w:rsidRPr="00D24346">
        <w:rPr>
          <w:rFonts w:cs="Times New Roman"/>
          <w:color w:val="000000"/>
          <w:sz w:val="26"/>
          <w:szCs w:val="26"/>
          <w:lang w:val="vi-VN"/>
        </w:rPr>
        <w:t xml:space="preserve"> </w:t>
      </w:r>
    </w:p>
    <w:p w14:paraId="2731A7D8" w14:textId="77777777" w:rsidR="00D24346" w:rsidRPr="00D24346" w:rsidRDefault="00D24346" w:rsidP="00D24346">
      <w:pPr>
        <w:tabs>
          <w:tab w:val="left" w:pos="283"/>
          <w:tab w:val="left" w:pos="2835"/>
          <w:tab w:val="left" w:pos="5386"/>
          <w:tab w:val="left" w:pos="7937"/>
        </w:tabs>
        <w:spacing w:after="0" w:line="240" w:lineRule="auto"/>
        <w:jc w:val="both"/>
        <w:rPr>
          <w:rFonts w:cs="Times New Roman"/>
          <w:b/>
          <w:sz w:val="26"/>
          <w:szCs w:val="26"/>
          <w:lang w:val="vi-VN"/>
        </w:rPr>
      </w:pPr>
      <w:r w:rsidRPr="00D24346">
        <w:rPr>
          <w:rFonts w:cs="Times New Roman"/>
          <w:b/>
          <w:bCs/>
          <w:sz w:val="26"/>
          <w:szCs w:val="26"/>
          <w:lang w:val="vi-VN"/>
        </w:rPr>
        <w:t xml:space="preserve">Câu 10. [VD] </w:t>
      </w:r>
      <w:r w:rsidRPr="00D24346">
        <w:rPr>
          <w:rFonts w:cs="Times New Roman"/>
          <w:color w:val="000000" w:themeColor="text1"/>
          <w:sz w:val="26"/>
          <w:szCs w:val="26"/>
          <w:lang w:val="vi-VN"/>
        </w:rPr>
        <w:t>Một</w:t>
      </w:r>
      <w:r w:rsidRPr="00D24346">
        <w:rPr>
          <w:rFonts w:cs="Times New Roman"/>
          <w:b/>
          <w:bCs/>
          <w:color w:val="0000FF"/>
          <w:sz w:val="26"/>
          <w:szCs w:val="26"/>
          <w:lang w:val="vi-VN"/>
        </w:rPr>
        <w:t xml:space="preserve"> </w:t>
      </w:r>
      <w:r w:rsidRPr="00D24346">
        <w:rPr>
          <w:rFonts w:cs="Times New Roman"/>
          <w:color w:val="000000" w:themeColor="text1"/>
          <w:sz w:val="26"/>
          <w:szCs w:val="26"/>
          <w:lang w:val="vi-VN"/>
        </w:rPr>
        <w:t xml:space="preserve">khung dây dẫn đặt cạnh dây dẫy thẳng dài vô hạn như hình vẽ, dây dẫn có dòng điện I. Khung được kéo ra xa như hình vẽ. Nhận định nào về dòng điện cảm ứng trong khung dây là </w:t>
      </w:r>
      <w:r w:rsidRPr="00D24346">
        <w:rPr>
          <w:rFonts w:cs="Times New Roman"/>
          <w:b/>
          <w:bCs/>
          <w:color w:val="000000" w:themeColor="text1"/>
          <w:sz w:val="26"/>
          <w:szCs w:val="26"/>
          <w:lang w:val="vi-VN"/>
        </w:rPr>
        <w:t>đúng</w:t>
      </w:r>
      <w:r w:rsidRPr="00D24346">
        <w:rPr>
          <w:rFonts w:cs="Times New Roman"/>
          <w:color w:val="000000" w:themeColor="text1"/>
          <w:sz w:val="26"/>
          <w:szCs w:val="26"/>
          <w:lang w:val="vi-VN"/>
        </w:rPr>
        <w:t>?</w:t>
      </w:r>
      <w:r w:rsidRPr="00D24346">
        <w:rPr>
          <w:rFonts w:cs="Times New Roman"/>
          <w:sz w:val="26"/>
          <w:szCs w:val="26"/>
          <w:highlight w:val="yellow"/>
          <w:shd w:val="clear" w:color="auto" w:fill="FFFFFF"/>
          <w:lang w:val="vi-VN"/>
        </w:rPr>
        <w:t xml:space="preserve"> CĐTD:</w:t>
      </w:r>
      <w:r w:rsidRPr="00D24346">
        <w:rPr>
          <w:rFonts w:cs="Times New Roman"/>
          <w:sz w:val="26"/>
          <w:szCs w:val="26"/>
          <w:highlight w:val="yellow"/>
          <w:shd w:val="clear" w:color="auto" w:fill="FFFFFF"/>
        </w:rPr>
        <w:t>VD</w:t>
      </w:r>
      <w:r w:rsidRPr="00D24346">
        <w:rPr>
          <w:rFonts w:cs="Times New Roman"/>
          <w:sz w:val="26"/>
          <w:szCs w:val="26"/>
          <w:highlight w:val="yellow"/>
          <w:shd w:val="clear" w:color="auto" w:fill="FFFFFF"/>
          <w:lang w:val="vi-VN"/>
        </w:rPr>
        <w:t xml:space="preserve"> – TPNL: NTVL [3.1]</w:t>
      </w:r>
    </w:p>
    <w:p w14:paraId="3700E0C3" w14:textId="77777777" w:rsidR="00D24346" w:rsidRPr="00D24346" w:rsidRDefault="00D24346" w:rsidP="00D24346">
      <w:pPr>
        <w:spacing w:before="120" w:after="0" w:line="276" w:lineRule="auto"/>
        <w:contextualSpacing/>
        <w:jc w:val="both"/>
        <w:rPr>
          <w:rFonts w:cs="Times New Roman"/>
          <w:sz w:val="26"/>
          <w:szCs w:val="26"/>
          <w:lang w:val="vi-VN"/>
        </w:rPr>
      </w:pPr>
    </w:p>
    <w:p w14:paraId="37BB63C5" w14:textId="77777777" w:rsidR="00D24346" w:rsidRPr="00D24346" w:rsidRDefault="00D24346" w:rsidP="00D24346">
      <w:pPr>
        <w:spacing w:after="0" w:line="240" w:lineRule="auto"/>
        <w:ind w:firstLine="283"/>
        <w:contextualSpacing/>
        <w:jc w:val="center"/>
        <w:rPr>
          <w:rFonts w:cs="Times New Roman"/>
          <w:sz w:val="26"/>
          <w:szCs w:val="26"/>
          <w:lang w:val="vi-VN"/>
        </w:rPr>
      </w:pPr>
      <w:r w:rsidRPr="00D24346">
        <w:rPr>
          <w:rFonts w:cs="Times New Roman"/>
          <w:noProof/>
          <w:sz w:val="26"/>
          <w:szCs w:val="26"/>
        </w:rPr>
        <mc:AlternateContent>
          <mc:Choice Requires="wpg">
            <w:drawing>
              <wp:inline distT="0" distB="0" distL="0" distR="0" wp14:anchorId="59C1F573" wp14:editId="00F20FE1">
                <wp:extent cx="1353433" cy="1275715"/>
                <wp:effectExtent l="0" t="0" r="37465" b="19685"/>
                <wp:docPr id="911" name="Group 247"/>
                <wp:cNvGraphicFramePr/>
                <a:graphic xmlns:a="http://schemas.openxmlformats.org/drawingml/2006/main">
                  <a:graphicData uri="http://schemas.microsoft.com/office/word/2010/wordprocessingGroup">
                    <wpg:wgp>
                      <wpg:cNvGrpSpPr/>
                      <wpg:grpSpPr>
                        <a:xfrm>
                          <a:off x="0" y="0"/>
                          <a:ext cx="1353433" cy="1275715"/>
                          <a:chOff x="-65853" y="0"/>
                          <a:chExt cx="1353910" cy="1276347"/>
                        </a:xfrm>
                      </wpg:grpSpPr>
                      <wps:wsp>
                        <wps:cNvPr id="920" name="Rectangle 920"/>
                        <wps:cNvSpPr/>
                        <wps:spPr>
                          <a:xfrm>
                            <a:off x="360666" y="221995"/>
                            <a:ext cx="575660" cy="897067"/>
                          </a:xfrm>
                          <a:prstGeom prst="rect">
                            <a:avLst/>
                          </a:prstGeom>
                          <a:noFill/>
                          <a:ln w="19050" cap="flat" cmpd="sng" algn="ctr">
                            <a:solidFill>
                              <a:srgbClr val="0000FF"/>
                            </a:solidFill>
                            <a:prstDash val="solid"/>
                            <a:round/>
                            <a:headEnd type="none" w="med" len="med"/>
                            <a:tailEnd type="none" w="med" len="med"/>
                          </a:ln>
                          <a:effectLst/>
                        </wps:spPr>
                        <wps:bodyPr rtlCol="0" anchor="ctr"/>
                      </wps:wsp>
                      <wpg:grpSp>
                        <wpg:cNvPr id="921" name="Group 921"/>
                        <wpg:cNvGrpSpPr/>
                        <wpg:grpSpPr>
                          <a:xfrm>
                            <a:off x="168338" y="0"/>
                            <a:ext cx="45719" cy="1276347"/>
                            <a:chOff x="168338" y="0"/>
                            <a:chExt cx="0" cy="1372143"/>
                          </a:xfrm>
                        </wpg:grpSpPr>
                        <wps:wsp>
                          <wps:cNvPr id="922" name="Straight Connector 922"/>
                          <wps:cNvCnPr/>
                          <wps:spPr>
                            <a:xfrm flipV="1">
                              <a:off x="168338" y="0"/>
                              <a:ext cx="0" cy="1372143"/>
                            </a:xfrm>
                            <a:prstGeom prst="line">
                              <a:avLst/>
                            </a:prstGeom>
                            <a:noFill/>
                            <a:ln w="19050" cap="flat" cmpd="sng" algn="ctr">
                              <a:solidFill>
                                <a:srgbClr val="0000FF"/>
                              </a:solidFill>
                              <a:prstDash val="solid"/>
                              <a:miter lim="800000"/>
                            </a:ln>
                            <a:effectLst/>
                          </wps:spPr>
                          <wps:bodyPr/>
                        </wps:wsp>
                        <wps:wsp>
                          <wps:cNvPr id="923" name="Straight Arrow Connector 923"/>
                          <wps:cNvCnPr/>
                          <wps:spPr>
                            <a:xfrm flipV="1">
                              <a:off x="168338" y="467268"/>
                              <a:ext cx="0" cy="428625"/>
                            </a:xfrm>
                            <a:prstGeom prst="straightConnector1">
                              <a:avLst/>
                            </a:prstGeom>
                            <a:noFill/>
                            <a:ln w="19050" cap="flat" cmpd="sng" algn="ctr">
                              <a:solidFill>
                                <a:srgbClr val="0000FF"/>
                              </a:solidFill>
                              <a:prstDash val="solid"/>
                              <a:miter lim="800000"/>
                              <a:tailEnd type="triangle"/>
                            </a:ln>
                            <a:effectLst/>
                          </wps:spPr>
                          <wps:bodyPr/>
                        </wps:wsp>
                      </wpg:grpSp>
                      <wps:wsp>
                        <wps:cNvPr id="924" name="Straight Arrow Connector 924"/>
                        <wps:cNvCnPr/>
                        <wps:spPr>
                          <a:xfrm flipV="1">
                            <a:off x="936326" y="653235"/>
                            <a:ext cx="351731" cy="0"/>
                          </a:xfrm>
                          <a:prstGeom prst="straightConnector1">
                            <a:avLst/>
                          </a:prstGeom>
                          <a:noFill/>
                          <a:ln w="6350" cap="flat" cmpd="sng" algn="ctr">
                            <a:solidFill>
                              <a:srgbClr val="0000FF"/>
                            </a:solidFill>
                            <a:prstDash val="solid"/>
                            <a:miter lim="800000"/>
                            <a:tailEnd type="triangle"/>
                          </a:ln>
                          <a:effectLst/>
                        </wps:spPr>
                        <wps:bodyPr/>
                      </wps:wsp>
                      <pic:pic xmlns:pic="http://schemas.openxmlformats.org/drawingml/2006/picture">
                        <pic:nvPicPr>
                          <pic:cNvPr id="925" name="Picture 925"/>
                          <pic:cNvPicPr/>
                        </pic:nvPicPr>
                        <pic:blipFill>
                          <a:blip r:embed="rId35"/>
                          <a:stretch>
                            <a:fillRect/>
                          </a:stretch>
                        </pic:blipFill>
                        <pic:spPr>
                          <a:xfrm>
                            <a:off x="1107497" y="356997"/>
                            <a:ext cx="174800" cy="297161"/>
                          </a:xfrm>
                          <a:prstGeom prst="rect">
                            <a:avLst/>
                          </a:prstGeom>
                        </pic:spPr>
                      </pic:pic>
                      <wps:wsp>
                        <wps:cNvPr id="926" name="TextBox 246"/>
                        <wps:cNvSpPr txBox="1"/>
                        <wps:spPr>
                          <a:xfrm>
                            <a:off x="-65853" y="338293"/>
                            <a:ext cx="182944" cy="427567"/>
                          </a:xfrm>
                          <a:prstGeom prst="rect">
                            <a:avLst/>
                          </a:prstGeom>
                          <a:noFill/>
                        </wps:spPr>
                        <wps:txbx>
                          <w:txbxContent>
                            <w:p w14:paraId="792A5D7E" w14:textId="77777777" w:rsidR="00D24346" w:rsidRPr="00E44732" w:rsidRDefault="00D24346" w:rsidP="00D24346">
                              <w:pPr>
                                <w:rPr>
                                  <w:rFonts w:asciiTheme="majorHAnsi" w:hAnsiTheme="majorHAnsi" w:cstheme="majorHAnsi"/>
                                  <w:b/>
                                  <w:bCs/>
                                  <w:color w:val="000000" w:themeColor="text1"/>
                                  <w:kern w:val="24"/>
                                  <w:szCs w:val="28"/>
                                </w:rPr>
                              </w:pPr>
                              <w:r w:rsidRPr="00E44732">
                                <w:rPr>
                                  <w:rFonts w:asciiTheme="majorHAnsi" w:hAnsiTheme="majorHAnsi" w:cstheme="majorHAnsi"/>
                                  <w:b/>
                                  <w:bCs/>
                                  <w:color w:val="000000" w:themeColor="text1"/>
                                  <w:kern w:val="24"/>
                                </w:rPr>
                                <w:t>I</w:t>
                              </w:r>
                            </w:p>
                          </w:txbxContent>
                        </wps:txbx>
                        <wps:bodyPr wrap="square" rtlCol="0">
                          <a:spAutoFit/>
                        </wps:bodyPr>
                      </wps:wsp>
                    </wpg:wgp>
                  </a:graphicData>
                </a:graphic>
              </wp:inline>
            </w:drawing>
          </mc:Choice>
          <mc:Fallback>
            <w:pict>
              <v:group w14:anchorId="59C1F573" id="Group 247" o:spid="_x0000_s1026" style="width:106.55pt;height:100.45pt;mso-position-horizontal-relative:char;mso-position-vertical-relative:line" coordorigin="-658" coordsize="13539,12763" o:gfxdata="UEsDBBQABgAIAAAAIQDx7CH0CwEAABUCAAATAAAAW0NvbnRlbnRfVHlwZXNdLnhtbJSRy07DMBBF&#10;90j8g+UtShy6QAgl6YKUJSBUPsCyx4nV+CGPSdO/x07bTdUisZzHPfeOXa9nM5IJAmpnG/pYVpSA&#10;FU5q2zf0e/tWPFOCkVvJR2ehoQdAum7v7+rtwQOSpLbY0CFG/8IYigEMx9J5sGmiXDA8pjL0zHOx&#10;4z2wVVU9MeFsBBuLmBm0rTtQ/GeMZDOn9jFJgBEpeT0uZq+Gcu9HLXhMSdlk5YVLcXIok3LZwUF7&#10;fEgxKLvqsDfqwkCbnHAu8uS6JtNuhzp5faTnDFoC+eQhvnOTojMZkMHKdU6UfzPyYQYLp5QWUHYB&#10;N4vqfMcttnR7G2D6L7xLsi+YznS2fGr7Cw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PpJTP5kEAADhDwAADgAAAGRycy9lMm9Eb2MueG1s1Fdtb9s2EP4+YP+B&#10;0PfE1rslxCm6pCkGDFuwdPtOS5RETCI5ko6df987UvJLnHRZuqVbgTqUyKPuHj539/Di3XboyT3T&#10;hkuxDMLzeUCYqGTNRbsMfvt0c7YIiLFU1LSXgi2DB2aCd5fff3exUSWLZCf7mmkCmwhTbtQy6KxV&#10;5Wxmqo4N1JxLxQRMNlIP1MKjbme1phvYfehn0XyezTZS10rLihkDb6/9ZHDp9m8aVtlfmsYwS/pl&#10;AL5Z96vd7wp/Z5cXtGw1VR2vRjfoK7wYKBfw0d1W19RSstb8ZKuBV1oa2djzSg4z2TS8Yi4GiCac&#10;P4rmo5Zr5WJpy02rdjABtI9wevW21c/3H7W6U7cakNioFrBwTxjLttED/gUvydZB9rCDjG0tqeBl&#10;GKdxEscBqWAujPI0D1MPatUB8mh3lqWLFFbsjavuw4F5EcLBjOZZnORoPpu+PjvyaaOAJWYPhPk6&#10;IO46qpjD15QAxK0mvF4GRQT+CDoAW38F/lDR9ozgS4eQW7nDy5QGoHsCrDibZ1nmgo6isChGUCbY&#10;0jzNsjHsRZHPs+Ooaam0sR+ZHAgOloEGRxy/6P1PxnqApiX4dSFveN/De1r2gmzgKIp5ivtTyKmm&#10;pxaGg4LgjGgDQvsWkrWy2m1pZM9rNEdro9vVVa/JPcWEgX83N+N5HC3Db19T0/l1bsqfOjBW1M6P&#10;jtH6g6iJfVCApIDsD9CxgdUB6Rl8H0dupaW8f8lKIEUv0EnmEnsEAjnhDwFHK1k/wDlq219Jn/JU&#10;VJ2EjMdwEbiRQwds98NDAoQTAVwGwuGHaIpU/Bv5EmaLOIbyt+f9dPoJZElxwnla7lLm1HSfMlOy&#10;xHkUJrEL6ZsmSzRhdWc15W1nyZUUAvgqNQAXeeBc1lyJscpMB+b9Jk3P1e9AWcfGsdicIjCB94X4&#10;T9Km58A6ZMx/PW0GbqEN9nxYBgvMOldsXs73R7x+kyIJFd0Xyd25v9dabo5O39ETEw7S5pWnn2R5&#10;lC2QRZD3Y9cYKZBEiyxyhXXXLk4YYEZS7jjpWfa/5AMtjyul1dw1p7EGvLA2HnFl316xvL0Jb5IX&#10;8CZ5ZdUo4iyOfNfN0jiKH3XdOA3zGGo7io0pwyaRM3XTseF+JW+y+Jt03yfLyL9AG8WrEv6PghRG&#10;Jzrsr4U7WNm1BlHgxf/woj0Gqv9YqzPQzopavuI9tw/uHgBVHp0S97e8QkGGD4cdPZ1YB/P4WWhN&#10;jhzTOrTCzMDno01W0JwmcYTj0V0QFI8k+BMRe3l/Lav1wIT19xXNQI3BZcl0XJmA6JINKwbCTP9Y&#10;O5EBEsxqZqsOC14Dqgw1KHp2MOG83DuGPj8jQ8NwnidF7kRInGYFDI8qaZgn0G98RkRFHmbOh+fL&#10;6Zd1qPPLe+KG4NiblRXIet+OPkGX+EFuSZRkB1XkDmQ6sVuYQKEBGGC1ewa0gwsLCLiocF1s331C&#10;eJVAFcMqksCN5x/T7k6aep/QO7tdbUdHR1W7gXsqSPg/1xTzZq9xkSpGvV9buAU4rqC5tzkUvK7Y&#10;wz3SkWm88+JF9fDZrd/fzC8/AwAA//8DAFBLAwQUAAYACAAAACEArqYzS90BAAC2AgAAFAAAAGRy&#10;cy9tZWRpYS9pbWFnZTEud21mbFLBitNQFD33tXVmMoUkoy4UcaKgwqAzIoLgqpk047io1LYg6CLE&#10;+hwjbVqaVi0o48qFm7jyG/yAWbqYpR8gCC5duxgkO8F675vqYjTJ5Z173uPcd88NYQkoPSBA4Q3k&#10;qXAoYsIgUrPZzKB1OjXnlhUDw1WVp2q0zNnFYzaqaMTjJ53pUANXsTJnT4MVZoDD+T6jPclY/jOH&#10;1FoSNSXohNqnLZxh9FO9/sULPx9NLb6c00n6OvPu6Odea9CPU3z6lqtL11uT2qv7EzlZ5rjCmtwP&#10;rlnCSA/PuLtD7adoHdF+JwdItBsdL3wxHsW4eXdSY/L/2mRqHPxTY8Q1xDvxgMgfDrPGVhAQvjIn&#10;UddZspN67W6i066+7N1Ou+uoEBbK9XajcwM4fi9J/V5vM86SbjB4pJvxjs7gVo627Jba0/7DQY+3&#10;gsFklOiR+AG3/Pf+K1g8txHm9Q2/WTj2rchv/lg9y/ik7aMIiwtFvhkxcuxAljws1qLtIjdMjdfd&#10;bd7y16J6FBby+XaV2CHxSF7i36LEGVttCVplCotECrvss8L7Lx63CzFfvLDM5MVkzJ13sGCyw6mS&#10;Uufb02ys+3D38JbHZOGl9diVkPzD91z9maqsB6a8CPwGAAD//wMAUEsDBBQABgAIAAAAIQBO0hpA&#10;3AAAAAUBAAAPAAAAZHJzL2Rvd25yZXYueG1sTI9BS8NAEIXvgv9hGcGb3d0WRWM2pRT1VARbQbxN&#10;s9MkNDsbstsk/feuXuxleMMb3vsmX06uFQP1ofFsQM8UCOLS24YrA5+717tHECEiW2w9k4EzBVgW&#10;11c5ZtaP/EHDNlYihXDI0EAdY5dJGcqaHIaZ74iTd/C9w5jWvpK2xzGFu1bOlXqQDhtODTV2tK6p&#10;PG5PzsDbiONqoV+GzfGwPn/v7t+/NpqMub2ZVs8gIk3x/xh+8RM6FIlp709sg2gNpEfi30zeXC80&#10;iH0SSj2BLHJ5SV/8AAAA//8DAFBLAwQUAAYACAAAACEAT6GuxboAAAAhAQAAGQAAAGRycy9fcmVs&#10;cy9lMm9Eb2MueG1sLnJlbHOEj8sKwjAQRfeC/xBmb9O6EJGm3YjQrdQPGJJpG2weJPHRvzfgRkFw&#10;Ofdyz2Hq9mlmdqcQtbMCqqIERlY6pe0o4NKfNntgMaFVODtLAhaK0DbrVX2mGVMexUn7yDLFRgFT&#10;Sv7AeZQTGYyF82RzM7hgMOUzjNyjvOJIfFuWOx4+GdB8MVmnBIROVcD6xWfzf7YbBi3p6OTNkE0/&#10;FFyb7M5ADCMlAYaUxndYFQ8zAG9q/vVY8wIAAP//AwBQSwECLQAUAAYACAAAACEA8ewh9AsBAAAV&#10;AgAAEwAAAAAAAAAAAAAAAAAAAAAAW0NvbnRlbnRfVHlwZXNdLnhtbFBLAQItABQABgAIAAAAIQA4&#10;/SH/1gAAAJQBAAALAAAAAAAAAAAAAAAAADwBAABfcmVscy8ucmVsc1BLAQItABQABgAIAAAAIQA+&#10;klM/mQQAAOEPAAAOAAAAAAAAAAAAAAAAADsCAABkcnMvZTJvRG9jLnhtbFBLAQItABQABgAIAAAA&#10;IQCupjNL3QEAALYCAAAUAAAAAAAAAAAAAAAAAAAHAABkcnMvbWVkaWEvaW1hZ2UxLndtZlBLAQIt&#10;ABQABgAIAAAAIQBO0hpA3AAAAAUBAAAPAAAAAAAAAAAAAAAAAA8JAABkcnMvZG93bnJldi54bWxQ&#10;SwECLQAUAAYACAAAACEAT6GuxboAAAAhAQAAGQAAAAAAAAAAAAAAAAAYCgAAZHJzL19yZWxzL2Uy&#10;b0RvYy54bWwucmVsc1BLBQYAAAAABgAGAHwBAAAJCwAAAAA=&#10;">
                <v:rect id="Rectangle 920" o:spid="_x0000_s1027" style="position:absolute;left:3606;top:2219;width:5757;height:89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CtZwwAAANwAAAAPAAAAZHJzL2Rvd25yZXYueG1sRE9Na8JA&#10;EL0X/A/LCF6K2ZiCaHQVCRWkFIrRg8chOybB7GzIbmPSX989FHp8vO/tfjCN6KlztWUFiygGQVxY&#10;XXOp4Ho5zlcgnEfW2FgmBSM52O8mL1tMtX3ymfrclyKEsEtRQeV9m0rpiooMusi2xIG7286gD7Ar&#10;pe7wGcJNI5M4XkqDNYeGClvKKioe+bdRkLX69euzOP3cKNPD+LGsH+9vo1Kz6XDYgPA0+H/xn/uk&#10;FayTMD+cCUdA7n4BAAD//wMAUEsBAi0AFAAGAAgAAAAhANvh9svuAAAAhQEAABMAAAAAAAAAAAAA&#10;AAAAAAAAAFtDb250ZW50X1R5cGVzXS54bWxQSwECLQAUAAYACAAAACEAWvQsW78AAAAVAQAACwAA&#10;AAAAAAAAAAAAAAAfAQAAX3JlbHMvLnJlbHNQSwECLQAUAAYACAAAACEAmDgrWcMAAADcAAAADwAA&#10;AAAAAAAAAAAAAAAHAgAAZHJzL2Rvd25yZXYueG1sUEsFBgAAAAADAAMAtwAAAPcCAAAAAA==&#10;" filled="f" strokecolor="blue" strokeweight="1.5pt">
                  <v:stroke joinstyle="round"/>
                </v:rect>
                <v:group id="Group 921" o:spid="_x0000_s1028" style="position:absolute;left:1683;width:457;height:12763" coordorigin="1683" coordsize="0,137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zqUxAAAANwAAAAPAAAAZHJzL2Rvd25yZXYueG1sRI9Bi8Iw&#10;FITvwv6H8Ba8aVoXZa1GEdkVDyKoC+Lt0TzbYvNSmmxb/70RBI/DzHzDzJedKUVDtSssK4iHEQji&#10;1OqCMwV/p9/BNwjnkTWWlknBnRwsFx+9OSbatnyg5ugzESDsElSQe18lUro0J4NuaCvi4F1tbdAH&#10;WWdS19gGuCnlKIom0mDBYSHHitY5pbfjv1GwabFdfcU/ze52Xd8vp/H+vItJqf5nt5qB8NT5d/jV&#10;3moF01EMzzPhCMjFAwAA//8DAFBLAQItABQABgAIAAAAIQDb4fbL7gAAAIUBAAATAAAAAAAAAAAA&#10;AAAAAAAAAABbQ29udGVudF9UeXBlc10ueG1sUEsBAi0AFAAGAAgAAAAhAFr0LFu/AAAAFQEAAAsA&#10;AAAAAAAAAAAAAAAAHwEAAF9yZWxzLy5yZWxzUEsBAi0AFAAGAAgAAAAhAFkjOpTEAAAA3AAAAA8A&#10;AAAAAAAAAAAAAAAABwIAAGRycy9kb3ducmV2LnhtbFBLBQYAAAAAAwADALcAAAD4AgAAAAA=&#10;">
                  <v:line id="Straight Connector 922" o:spid="_x0000_s1029" style="position:absolute;flip:y;visibility:visible;mso-wrap-style:square" from="1683,0" to="1683,13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dr5xAAAANwAAAAPAAAAZHJzL2Rvd25yZXYueG1sRI9Ba8JA&#10;FITvgv9heYXedNMUqo3ZiFQKXtVS6O2RfWaD2bdhd41pf71bEDwOM/MNU65H24mBfGgdK3iZZyCI&#10;a6dbbhR8HT9nSxAhImvsHJOCXwqwrqaTEgvtrryn4RAbkSAcClRgYuwLKUNtyGKYu544eSfnLcYk&#10;fSO1x2uC207mWfYmLbacFgz29GGoPh8uVsHw84fb18z4pW6/h8Vp6y/740Kp56dxswIRaYyP8L29&#10;0wre8xz+z6QjIKsbAAAA//8DAFBLAQItABQABgAIAAAAIQDb4fbL7gAAAIUBAAATAAAAAAAAAAAA&#10;AAAAAAAAAABbQ29udGVudF9UeXBlc10ueG1sUEsBAi0AFAAGAAgAAAAhAFr0LFu/AAAAFQEAAAsA&#10;AAAAAAAAAAAAAAAAHwEAAF9yZWxzLy5yZWxzUEsBAi0AFAAGAAgAAAAhAN8B2vnEAAAA3AAAAA8A&#10;AAAAAAAAAAAAAAAABwIAAGRycy9kb3ducmV2LnhtbFBLBQYAAAAAAwADALcAAAD4AgAAAAA=&#10;" strokecolor="blue" strokeweight="1.5pt">
                    <v:stroke joinstyle="miter"/>
                  </v:line>
                  <v:shapetype id="_x0000_t32" coordsize="21600,21600" o:spt="32" o:oned="t" path="m,l21600,21600e" filled="f">
                    <v:path arrowok="t" fillok="f" o:connecttype="none"/>
                    <o:lock v:ext="edit" shapetype="t"/>
                  </v:shapetype>
                  <v:shape id="Straight Arrow Connector 923" o:spid="_x0000_s1030" type="#_x0000_t32" style="position:absolute;left:1683;top:4672;width:0;height:428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LozxwAAANwAAAAPAAAAZHJzL2Rvd25yZXYueG1sRI9Ba8JA&#10;FITvBf/D8oReSt1oqdjoKlpa6KVSbQ96e2Sf2ZDs25jdmPjv3UKhx2FmvmEWq95W4kKNLxwrGI8S&#10;EMSZ0wXnCn6+3x9nIHxA1lg5JgVX8rBaDu4WmGrX8Y4u+5CLCGGfogITQp1K6TNDFv3I1cTRO7nG&#10;YoiyyaVusItwW8lJkkylxYLjgsGaXg1l5b61CtrD16H8lG/tdCO78/YhO5px+azU/bBfz0EE6sN/&#10;+K/9oRW8TJ7g90w8AnJ5AwAA//8DAFBLAQItABQABgAIAAAAIQDb4fbL7gAAAIUBAAATAAAAAAAA&#10;AAAAAAAAAAAAAABbQ29udGVudF9UeXBlc10ueG1sUEsBAi0AFAAGAAgAAAAhAFr0LFu/AAAAFQEA&#10;AAsAAAAAAAAAAAAAAAAAHwEAAF9yZWxzLy5yZWxzUEsBAi0AFAAGAAgAAAAhAEAEujPHAAAA3AAA&#10;AA8AAAAAAAAAAAAAAAAABwIAAGRycy9kb3ducmV2LnhtbFBLBQYAAAAAAwADALcAAAD7AgAAAAA=&#10;" strokecolor="blue" strokeweight="1.5pt">
                    <v:stroke endarrow="block" joinstyle="miter"/>
                  </v:shape>
                </v:group>
                <v:shape id="Straight Arrow Connector 924" o:spid="_x0000_s1031" type="#_x0000_t32" style="position:absolute;left:9363;top:6532;width:351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316KxgAAANwAAAAPAAAAZHJzL2Rvd25yZXYueG1sRI9Ba8JA&#10;FITvBf/D8gq9FN1URDS6ilgsBaFgWsTjI/tMYrNv4+5q0n/vFgSPw8x8w8yXnanFlZyvLCt4GyQg&#10;iHOrKy4U/Hxv+hMQPiBrrC2Tgj/ysFz0nuaYatvyjq5ZKESEsE9RQRlCk0rp85IM+oFtiKN3tM5g&#10;iNIVUjtsI9zUcpgkY2mw4rhQYkPrkvLf7GIUuPYDD6fsvJfn7SV5/9rY19V+pNTLc7eagQjUhUf4&#10;3v7UCqbDEfyfiUdALm4AAAD//wMAUEsBAi0AFAAGAAgAAAAhANvh9svuAAAAhQEAABMAAAAAAAAA&#10;AAAAAAAAAAAAAFtDb250ZW50X1R5cGVzXS54bWxQSwECLQAUAAYACAAAACEAWvQsW78AAAAVAQAA&#10;CwAAAAAAAAAAAAAAAAAfAQAAX3JlbHMvLnJlbHNQSwECLQAUAAYACAAAACEAUt9eisYAAADcAAAA&#10;DwAAAAAAAAAAAAAAAAAHAgAAZHJzL2Rvd25yZXYueG1sUEsFBgAAAAADAAMAtwAAAPoCAAAAAA==&#10;" strokecolor="blue" strokeweight=".5pt">
                  <v:stroke endarrow="block" joinstyle="miter"/>
                </v:shape>
                <v:shape id="Picture 925" o:spid="_x0000_s1032" type="#_x0000_t75" style="position:absolute;left:11074;top:3569;width:1748;height:29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17IxgAAANwAAAAPAAAAZHJzL2Rvd25yZXYueG1sRI9Pa8JA&#10;FMTvQr/D8gredKNgsNFVVFQK7SX+Q2+v2dckmH0bsltNv31XEHocZuY3zHTemkrcqHGlZQWDfgSC&#10;OLO65FzBYb/pjUE4j6yxskwKfsnBfPbSmWKi7Z1Tuu18LgKEXYIKCu/rREqXFWTQ9W1NHLxv2xj0&#10;QTa51A3eA9xUchhFsTRYclgosKZVQdl192MUfJzTdGto/XX5PG3iWB7r5TkaKdV9bRcTEJ5a/x9+&#10;tt+1grfhCB5nwhGQsz8AAAD//wMAUEsBAi0AFAAGAAgAAAAhANvh9svuAAAAhQEAABMAAAAAAAAA&#10;AAAAAAAAAAAAAFtDb250ZW50X1R5cGVzXS54bWxQSwECLQAUAAYACAAAACEAWvQsW78AAAAVAQAA&#10;CwAAAAAAAAAAAAAAAAAfAQAAX3JlbHMvLnJlbHNQSwECLQAUAAYACAAAACEA9fteyMYAAADcAAAA&#10;DwAAAAAAAAAAAAAAAAAHAgAAZHJzL2Rvd25yZXYueG1sUEsFBgAAAAADAAMAtwAAAPoCAAAAAA==&#10;">
                  <v:imagedata r:id="rId36" o:title=""/>
                </v:shape>
                <v:shapetype id="_x0000_t202" coordsize="21600,21600" o:spt="202" path="m,l,21600r21600,l21600,xe">
                  <v:stroke joinstyle="miter"/>
                  <v:path gradientshapeok="t" o:connecttype="rect"/>
                </v:shapetype>
                <v:shape id="TextBox 246" o:spid="_x0000_s1033" type="#_x0000_t202" style="position:absolute;left:-658;top:3382;width:1828;height:4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2opFwwAAANwAAAAPAAAAZHJzL2Rvd25yZXYueG1sRI9Pa8JA&#10;FMTvBb/D8gRvdaOgtNFVxD/goZfaeH9kX7Oh2bch+zTx27uFQo/DzPyGWW8H36g7dbEObGA2zUAR&#10;l8HWXBkovk6vb6CiIFtsApOBB0XYbkYva8xt6PmT7hepVIJwzNGAE2lzrWPpyGOchpY4ed+h8yhJ&#10;dpW2HfYJ7hs9z7Kl9lhzWnDY0t5R+XO5eQMidjd7FEcfz9fh49C7rFxgYcxkPOxWoIQG+Q//tc/W&#10;wPt8Cb9n0hHQmycAAAD//wMAUEsBAi0AFAAGAAgAAAAhANvh9svuAAAAhQEAABMAAAAAAAAAAAAA&#10;AAAAAAAAAFtDb250ZW50X1R5cGVzXS54bWxQSwECLQAUAAYACAAAACEAWvQsW78AAAAVAQAACwAA&#10;AAAAAAAAAAAAAAAfAQAAX3JlbHMvLnJlbHNQSwECLQAUAAYACAAAACEAA9qKRcMAAADcAAAADwAA&#10;AAAAAAAAAAAAAAAHAgAAZHJzL2Rvd25yZXYueG1sUEsFBgAAAAADAAMAtwAAAPcCAAAAAA==&#10;" filled="f" stroked="f">
                  <v:textbox style="mso-fit-shape-to-text:t">
                    <w:txbxContent>
                      <w:p w14:paraId="792A5D7E" w14:textId="77777777" w:rsidR="00D24346" w:rsidRPr="00E44732" w:rsidRDefault="00D24346" w:rsidP="00D24346">
                        <w:pPr>
                          <w:rPr>
                            <w:rFonts w:asciiTheme="majorHAnsi" w:hAnsiTheme="majorHAnsi" w:cstheme="majorHAnsi"/>
                            <w:b/>
                            <w:bCs/>
                            <w:color w:val="000000" w:themeColor="text1"/>
                            <w:kern w:val="24"/>
                            <w:szCs w:val="28"/>
                          </w:rPr>
                        </w:pPr>
                        <w:r w:rsidRPr="00E44732">
                          <w:rPr>
                            <w:rFonts w:asciiTheme="majorHAnsi" w:hAnsiTheme="majorHAnsi" w:cstheme="majorHAnsi"/>
                            <w:b/>
                            <w:bCs/>
                            <w:color w:val="000000" w:themeColor="text1"/>
                            <w:kern w:val="24"/>
                          </w:rPr>
                          <w:t>I</w:t>
                        </w:r>
                      </w:p>
                    </w:txbxContent>
                  </v:textbox>
                </v:shape>
                <w10:anchorlock/>
              </v:group>
            </w:pict>
          </mc:Fallback>
        </mc:AlternateContent>
      </w:r>
    </w:p>
    <w:p w14:paraId="2AEF489F" w14:textId="77777777" w:rsidR="00D24346" w:rsidRPr="00D24346" w:rsidRDefault="00D24346" w:rsidP="00D24346">
      <w:pPr>
        <w:spacing w:after="0" w:line="240" w:lineRule="auto"/>
        <w:ind w:firstLine="283"/>
        <w:contextualSpacing/>
        <w:jc w:val="both"/>
        <w:rPr>
          <w:rFonts w:cs="Times New Roman"/>
          <w:sz w:val="26"/>
          <w:szCs w:val="26"/>
          <w:lang w:val="vi-VN"/>
        </w:rPr>
      </w:pPr>
      <w:r w:rsidRPr="00D24346">
        <w:rPr>
          <w:rFonts w:cs="Times New Roman"/>
          <w:b/>
          <w:bCs/>
          <w:color w:val="0000FF"/>
          <w:sz w:val="26"/>
          <w:szCs w:val="26"/>
          <w:lang w:val="vi-VN"/>
        </w:rPr>
        <w:t>A.</w:t>
      </w:r>
      <w:r w:rsidRPr="00D24346">
        <w:rPr>
          <w:rFonts w:cs="Times New Roman"/>
          <w:sz w:val="26"/>
          <w:szCs w:val="26"/>
          <w:lang w:val="vi-VN"/>
        </w:rPr>
        <w:t xml:space="preserve"> Dòng điện cảm ứng </w:t>
      </w:r>
      <w:r w:rsidRPr="00D24346">
        <w:rPr>
          <w:rFonts w:cs="Times New Roman"/>
          <w:position w:val="-12"/>
          <w:sz w:val="26"/>
          <w:szCs w:val="26"/>
        </w:rPr>
        <w:object w:dxaOrig="600" w:dyaOrig="360" w14:anchorId="03AA902D">
          <v:shape id="_x0000_i1040" type="#_x0000_t75" style="width:30pt;height:18pt" o:ole="">
            <v:imagedata r:id="rId37" o:title=""/>
          </v:shape>
          <o:OLEObject Type="Embed" ProgID="Equation.DSMT4" ShapeID="_x0000_i1040" DrawAspect="Content" ObjectID="_1785998849" r:id="rId38"/>
        </w:object>
      </w:r>
      <w:r w:rsidRPr="00D24346">
        <w:rPr>
          <w:rFonts w:cs="Times New Roman"/>
          <w:sz w:val="26"/>
          <w:szCs w:val="26"/>
          <w:lang w:val="vi-VN"/>
        </w:rPr>
        <w:t>.</w:t>
      </w:r>
    </w:p>
    <w:p w14:paraId="38C1BD40" w14:textId="77777777" w:rsidR="00D24346" w:rsidRPr="00D24346" w:rsidRDefault="00D24346" w:rsidP="00D24346">
      <w:pPr>
        <w:spacing w:after="0" w:line="240" w:lineRule="auto"/>
        <w:ind w:firstLine="283"/>
        <w:contextualSpacing/>
        <w:jc w:val="both"/>
        <w:rPr>
          <w:rFonts w:cs="Times New Roman"/>
          <w:sz w:val="26"/>
          <w:szCs w:val="26"/>
          <w:lang w:val="vi-VN"/>
        </w:rPr>
      </w:pPr>
      <w:r w:rsidRPr="00D24346">
        <w:rPr>
          <w:rFonts w:cs="Times New Roman"/>
          <w:b/>
          <w:bCs/>
          <w:color w:val="FF0000"/>
          <w:sz w:val="26"/>
          <w:szCs w:val="26"/>
          <w:u w:val="single"/>
          <w:lang w:val="vi-VN"/>
        </w:rPr>
        <w:t>B.</w:t>
      </w:r>
      <w:r w:rsidRPr="00D24346">
        <w:rPr>
          <w:rFonts w:cs="Times New Roman"/>
          <w:color w:val="FF0000"/>
          <w:sz w:val="26"/>
          <w:szCs w:val="26"/>
          <w:lang w:val="vi-VN"/>
        </w:rPr>
        <w:t xml:space="preserve"> Chiều dòng điện cảm ứng theo chiều kim đồng hồ.</w:t>
      </w:r>
    </w:p>
    <w:p w14:paraId="7B8610A5" w14:textId="77777777" w:rsidR="00D24346" w:rsidRPr="00D24346" w:rsidRDefault="00D24346" w:rsidP="00D24346">
      <w:pPr>
        <w:spacing w:after="0" w:line="240" w:lineRule="auto"/>
        <w:ind w:firstLine="283"/>
        <w:contextualSpacing/>
        <w:jc w:val="both"/>
        <w:rPr>
          <w:rFonts w:cs="Times New Roman"/>
          <w:sz w:val="26"/>
          <w:szCs w:val="26"/>
          <w:lang w:val="vi-VN"/>
        </w:rPr>
      </w:pPr>
      <w:r w:rsidRPr="00D24346">
        <w:rPr>
          <w:rFonts w:cs="Times New Roman"/>
          <w:b/>
          <w:bCs/>
          <w:color w:val="0000FF"/>
          <w:sz w:val="26"/>
          <w:szCs w:val="26"/>
          <w:lang w:val="vi-VN"/>
        </w:rPr>
        <w:t>C.</w:t>
      </w:r>
      <w:r w:rsidRPr="00D24346">
        <w:rPr>
          <w:rFonts w:cs="Times New Roman"/>
          <w:color w:val="0000FF"/>
          <w:sz w:val="26"/>
          <w:szCs w:val="26"/>
          <w:lang w:val="vi-VN"/>
        </w:rPr>
        <w:t xml:space="preserve"> </w:t>
      </w:r>
      <w:r w:rsidRPr="00D24346">
        <w:rPr>
          <w:rFonts w:cs="Times New Roman"/>
          <w:sz w:val="26"/>
          <w:szCs w:val="26"/>
          <w:lang w:val="vi-VN"/>
        </w:rPr>
        <w:t>Chiều dòng điện cảm ứng ngược chiều kim đồng hồ.</w:t>
      </w:r>
    </w:p>
    <w:p w14:paraId="61398652" w14:textId="77777777" w:rsidR="00D24346" w:rsidRPr="00D24346" w:rsidRDefault="00D24346" w:rsidP="00D24346">
      <w:pPr>
        <w:spacing w:after="0" w:line="240" w:lineRule="auto"/>
        <w:ind w:firstLine="283"/>
        <w:contextualSpacing/>
        <w:jc w:val="both"/>
        <w:rPr>
          <w:rFonts w:cs="Times New Roman"/>
          <w:sz w:val="26"/>
          <w:szCs w:val="26"/>
          <w:lang w:val="vi-VN"/>
        </w:rPr>
      </w:pPr>
      <w:r w:rsidRPr="00D24346">
        <w:rPr>
          <w:rFonts w:cs="Times New Roman"/>
          <w:b/>
          <w:bCs/>
          <w:color w:val="0000FF"/>
          <w:sz w:val="26"/>
          <w:szCs w:val="26"/>
          <w:lang w:val="vi-VN"/>
        </w:rPr>
        <w:t>D.</w:t>
      </w:r>
      <w:r w:rsidRPr="00D24346">
        <w:rPr>
          <w:rFonts w:cs="Times New Roman"/>
          <w:color w:val="0000FF"/>
          <w:sz w:val="26"/>
          <w:szCs w:val="26"/>
          <w:lang w:val="vi-VN"/>
        </w:rPr>
        <w:t xml:space="preserve"> </w:t>
      </w:r>
      <w:r w:rsidRPr="00D24346">
        <w:rPr>
          <w:rFonts w:cs="Times New Roman"/>
          <w:sz w:val="26"/>
          <w:szCs w:val="26"/>
          <w:lang w:val="vi-VN"/>
        </w:rPr>
        <w:t>Dòng điện cảm ứng biến thiên điều hòa.</w:t>
      </w:r>
    </w:p>
    <w:p w14:paraId="76E2E5B5" w14:textId="77777777" w:rsidR="00D24346" w:rsidRPr="00D24346" w:rsidRDefault="00D24346" w:rsidP="00D24346">
      <w:pPr>
        <w:tabs>
          <w:tab w:val="left" w:pos="283"/>
          <w:tab w:val="left" w:pos="2835"/>
          <w:tab w:val="left" w:pos="5386"/>
          <w:tab w:val="left" w:pos="7937"/>
        </w:tabs>
        <w:spacing w:after="0" w:line="240" w:lineRule="auto"/>
        <w:jc w:val="both"/>
        <w:rPr>
          <w:rFonts w:cs="Times New Roman"/>
          <w:b/>
          <w:sz w:val="26"/>
          <w:szCs w:val="26"/>
          <w:lang w:val="vi-VN"/>
        </w:rPr>
      </w:pPr>
      <w:r w:rsidRPr="00D24346">
        <w:rPr>
          <w:rFonts w:cs="Times New Roman"/>
          <w:b/>
          <w:bCs/>
          <w:color w:val="0033CC"/>
          <w:sz w:val="26"/>
          <w:szCs w:val="26"/>
          <w:lang w:val="vi-VN"/>
        </w:rPr>
        <w:t xml:space="preserve">Câu 11. </w:t>
      </w:r>
      <w:r w:rsidRPr="00D24346">
        <w:rPr>
          <w:rFonts w:cs="Times New Roman"/>
          <w:b/>
          <w:bCs/>
          <w:color w:val="0000FF"/>
          <w:sz w:val="26"/>
          <w:szCs w:val="26"/>
          <w:lang w:val="vi-VN"/>
        </w:rPr>
        <w:t xml:space="preserve">[NB] </w:t>
      </w:r>
      <w:r w:rsidRPr="00D24346">
        <w:rPr>
          <w:rFonts w:eastAsia="Times New Roman" w:cs="Times New Roman"/>
          <w:color w:val="212529"/>
          <w:sz w:val="26"/>
          <w:szCs w:val="26"/>
          <w:lang w:val="vi-VN"/>
        </w:rPr>
        <w:t>Máy phát điện xoay chiều có khung dây quay hoặc có nam châm quay hoạt động dựa trên</w:t>
      </w:r>
      <w:r w:rsidRPr="00D24346">
        <w:rPr>
          <w:rFonts w:cs="Times New Roman"/>
          <w:sz w:val="26"/>
          <w:szCs w:val="26"/>
          <w:highlight w:val="yellow"/>
          <w:shd w:val="clear" w:color="auto" w:fill="FFFFFF"/>
          <w:lang w:val="vi-VN"/>
        </w:rPr>
        <w:t xml:space="preserve"> CĐTD:B – TPNL: NTVL [1.1]</w:t>
      </w:r>
    </w:p>
    <w:p w14:paraId="79933C7F" w14:textId="1885DB3B" w:rsidR="00D24346" w:rsidRPr="00D24346" w:rsidRDefault="00D24346" w:rsidP="00D24346">
      <w:pPr>
        <w:shd w:val="clear" w:color="auto" w:fill="FFFFFF"/>
        <w:tabs>
          <w:tab w:val="left" w:pos="992"/>
        </w:tabs>
        <w:spacing w:before="120" w:after="0" w:line="276" w:lineRule="auto"/>
        <w:contextualSpacing/>
        <w:jc w:val="both"/>
        <w:rPr>
          <w:rFonts w:eastAsia="Times New Roman" w:cs="Times New Roman"/>
          <w:color w:val="212529"/>
          <w:sz w:val="26"/>
          <w:szCs w:val="26"/>
          <w:lang w:val="vi-VN"/>
        </w:rPr>
      </w:pPr>
      <w:r>
        <w:rPr>
          <w:rFonts w:eastAsia="Times New Roman" w:cs="Times New Roman"/>
          <w:b/>
          <w:color w:val="0000FF"/>
          <w:sz w:val="26"/>
          <w:szCs w:val="26"/>
        </w:rPr>
        <w:tab/>
      </w:r>
      <w:r w:rsidRPr="00D24346">
        <w:rPr>
          <w:rFonts w:eastAsia="Times New Roman" w:cs="Times New Roman"/>
          <w:b/>
          <w:color w:val="0000FF"/>
          <w:sz w:val="26"/>
          <w:szCs w:val="26"/>
          <w:lang w:val="vi-VN"/>
        </w:rPr>
        <w:t xml:space="preserve">A. </w:t>
      </w:r>
      <w:r w:rsidRPr="00D24346">
        <w:rPr>
          <w:rFonts w:eastAsia="Times New Roman" w:cs="Times New Roman"/>
          <w:color w:val="212529"/>
          <w:sz w:val="26"/>
          <w:szCs w:val="26"/>
          <w:lang w:val="vi-VN"/>
        </w:rPr>
        <w:t>tác dụng quang của dòng điện.</w:t>
      </w:r>
      <w:r w:rsidRPr="00D24346">
        <w:rPr>
          <w:rFonts w:eastAsia="Times New Roman" w:cs="Times New Roman"/>
          <w:color w:val="212529"/>
          <w:sz w:val="26"/>
          <w:szCs w:val="26"/>
          <w:lang w:val="vi-VN"/>
        </w:rPr>
        <w:tab/>
      </w:r>
      <w:r w:rsidRPr="00D24346">
        <w:rPr>
          <w:rFonts w:eastAsia="Times New Roman" w:cs="Times New Roman"/>
          <w:color w:val="212529"/>
          <w:sz w:val="26"/>
          <w:szCs w:val="26"/>
          <w:lang w:val="vi-VN"/>
        </w:rPr>
        <w:tab/>
      </w:r>
      <w:r w:rsidRPr="00D24346">
        <w:rPr>
          <w:rFonts w:eastAsia="Times New Roman" w:cs="Times New Roman"/>
          <w:b/>
          <w:color w:val="0000FF"/>
          <w:sz w:val="26"/>
          <w:szCs w:val="26"/>
          <w:lang w:val="vi-VN"/>
        </w:rPr>
        <w:t xml:space="preserve">B. </w:t>
      </w:r>
      <w:r w:rsidRPr="00D24346">
        <w:rPr>
          <w:rFonts w:eastAsia="Times New Roman" w:cs="Times New Roman"/>
          <w:color w:val="212529"/>
          <w:sz w:val="26"/>
          <w:szCs w:val="26"/>
          <w:lang w:val="vi-VN"/>
        </w:rPr>
        <w:t>tác dụng nhiệt của dòng điện.</w:t>
      </w:r>
    </w:p>
    <w:p w14:paraId="2084DC22" w14:textId="62383555" w:rsidR="00D24346" w:rsidRPr="00D24346" w:rsidRDefault="00D24346" w:rsidP="00D24346">
      <w:pPr>
        <w:shd w:val="clear" w:color="auto" w:fill="FFFFFF"/>
        <w:tabs>
          <w:tab w:val="left" w:pos="990"/>
          <w:tab w:val="left" w:pos="3402"/>
          <w:tab w:val="left" w:pos="5669"/>
          <w:tab w:val="left" w:pos="7937"/>
        </w:tabs>
        <w:spacing w:after="0" w:line="276" w:lineRule="auto"/>
        <w:jc w:val="both"/>
        <w:rPr>
          <w:rFonts w:eastAsia="Times New Roman" w:cs="Times New Roman"/>
          <w:color w:val="212529"/>
          <w:sz w:val="26"/>
          <w:szCs w:val="26"/>
          <w:lang w:val="vi-VN"/>
        </w:rPr>
      </w:pPr>
      <w:r>
        <w:rPr>
          <w:rFonts w:eastAsia="Times New Roman" w:cs="Times New Roman"/>
          <w:b/>
          <w:color w:val="0000FF"/>
          <w:sz w:val="26"/>
          <w:szCs w:val="26"/>
        </w:rPr>
        <w:tab/>
      </w:r>
      <w:r w:rsidRPr="00D24346">
        <w:rPr>
          <w:rFonts w:eastAsia="Times New Roman" w:cs="Times New Roman"/>
          <w:b/>
          <w:color w:val="0000FF"/>
          <w:sz w:val="26"/>
          <w:szCs w:val="26"/>
          <w:lang w:val="vi-VN"/>
        </w:rPr>
        <w:t xml:space="preserve">C. </w:t>
      </w:r>
      <w:r w:rsidRPr="00D24346">
        <w:rPr>
          <w:rFonts w:eastAsia="Times New Roman" w:cs="Times New Roman"/>
          <w:color w:val="FF0000"/>
          <w:sz w:val="26"/>
          <w:szCs w:val="26"/>
          <w:lang w:val="vi-VN"/>
        </w:rPr>
        <w:t>hiện tượng cảm ứng điện từ.</w:t>
      </w:r>
      <w:r w:rsidRPr="00D24346">
        <w:rPr>
          <w:rFonts w:eastAsia="Times New Roman" w:cs="Times New Roman"/>
          <w:color w:val="212529"/>
          <w:sz w:val="26"/>
          <w:szCs w:val="26"/>
          <w:lang w:val="vi-VN"/>
        </w:rPr>
        <w:tab/>
      </w:r>
      <w:r w:rsidRPr="00D24346">
        <w:rPr>
          <w:rFonts w:eastAsia="Times New Roman" w:cs="Times New Roman"/>
          <w:b/>
          <w:color w:val="0000FF"/>
          <w:sz w:val="26"/>
          <w:szCs w:val="26"/>
          <w:lang w:val="vi-VN"/>
        </w:rPr>
        <w:t xml:space="preserve">D. </w:t>
      </w:r>
      <w:r w:rsidRPr="00D24346">
        <w:rPr>
          <w:rFonts w:eastAsia="Times New Roman" w:cs="Times New Roman"/>
          <w:color w:val="212529"/>
          <w:sz w:val="26"/>
          <w:szCs w:val="26"/>
          <w:lang w:val="vi-VN"/>
        </w:rPr>
        <w:t>tác dụng sinh lí của dòng điện.</w:t>
      </w:r>
    </w:p>
    <w:p w14:paraId="23FDD1E8" w14:textId="77777777" w:rsidR="00D24346" w:rsidRPr="00D24346" w:rsidRDefault="00D24346" w:rsidP="00D24346">
      <w:pPr>
        <w:tabs>
          <w:tab w:val="left" w:pos="992"/>
        </w:tabs>
        <w:spacing w:before="120" w:after="0" w:line="276" w:lineRule="auto"/>
        <w:contextualSpacing/>
        <w:jc w:val="both"/>
        <w:rPr>
          <w:rFonts w:eastAsia="Calibri" w:cs="Times New Roman"/>
          <w:sz w:val="26"/>
          <w:szCs w:val="26"/>
          <w:lang w:val="pt-BR"/>
        </w:rPr>
      </w:pPr>
      <w:r w:rsidRPr="00D24346">
        <w:rPr>
          <w:rFonts w:cs="Times New Roman"/>
          <w:b/>
          <w:bCs/>
          <w:color w:val="0033CC"/>
          <w:sz w:val="26"/>
          <w:szCs w:val="26"/>
          <w:lang w:val="vi-VN"/>
        </w:rPr>
        <w:t xml:space="preserve">Câu 12. </w:t>
      </w:r>
      <w:r w:rsidRPr="00D24346">
        <w:rPr>
          <w:rFonts w:cs="Times New Roman"/>
          <w:b/>
          <w:bCs/>
          <w:color w:val="0000FF"/>
          <w:sz w:val="26"/>
          <w:szCs w:val="26"/>
          <w:lang w:val="vi-VN"/>
        </w:rPr>
        <w:t xml:space="preserve">[H] </w:t>
      </w:r>
      <w:r w:rsidRPr="00D24346">
        <w:rPr>
          <w:rFonts w:eastAsia="Calibri" w:cs="Times New Roman"/>
          <w:sz w:val="26"/>
          <w:szCs w:val="26"/>
          <w:lang w:val="pt-BR"/>
        </w:rPr>
        <w:t>Cho dòng điện xoay chiều có biểu thức i = 2</w:t>
      </w:r>
      <w:r w:rsidRPr="00D24346">
        <w:rPr>
          <w:rFonts w:eastAsia="Times New Roman" w:cs="Times New Roman"/>
          <w:position w:val="-8"/>
          <w:sz w:val="26"/>
          <w:szCs w:val="26"/>
          <w:lang w:val="pt-BR"/>
        </w:rPr>
        <w:object w:dxaOrig="360" w:dyaOrig="360" w14:anchorId="4169C2CC">
          <v:shape id="_x0000_i1041" type="#_x0000_t75" style="width:18pt;height:18pt" o:ole="">
            <v:imagedata r:id="rId39" o:title=""/>
          </v:shape>
          <o:OLEObject Type="Embed" ProgID="Msxml2.SAXXMLReader.6.0" ShapeID="_x0000_i1041" DrawAspect="Content" ObjectID="_1785998850" r:id="rId40"/>
        </w:object>
      </w:r>
      <w:r w:rsidRPr="00D24346">
        <w:rPr>
          <w:rFonts w:eastAsia="Calibri" w:cs="Times New Roman"/>
          <w:sz w:val="26"/>
          <w:szCs w:val="26"/>
          <w:lang w:val="pt-BR"/>
        </w:rPr>
        <w:t>cos100</w:t>
      </w:r>
      <w:r w:rsidRPr="00D24346">
        <w:rPr>
          <w:rFonts w:eastAsia="Times New Roman" w:cs="Times New Roman"/>
          <w:position w:val="-6"/>
          <w:sz w:val="26"/>
          <w:szCs w:val="26"/>
          <w:lang w:val="pt-BR"/>
        </w:rPr>
        <w:object w:dxaOrig="200" w:dyaOrig="220" w14:anchorId="1162EBA5">
          <v:shape id="_x0000_i1042" type="#_x0000_t75" style="width:9.6pt;height:11.4pt" o:ole="">
            <v:imagedata r:id="rId41" o:title=""/>
          </v:shape>
          <o:OLEObject Type="Embed" ProgID="Msxml2.SAXXMLReader.6.0" ShapeID="_x0000_i1042" DrawAspect="Content" ObjectID="_1785998851" r:id="rId42"/>
        </w:object>
      </w:r>
      <w:r w:rsidRPr="00D24346">
        <w:rPr>
          <w:rFonts w:eastAsia="Calibri" w:cs="Times New Roman"/>
          <w:sz w:val="26"/>
          <w:szCs w:val="26"/>
          <w:lang w:val="pt-BR"/>
        </w:rPr>
        <w:t>t(A). Tần số của dòng điện là</w:t>
      </w:r>
      <w:r w:rsidRPr="00D24346">
        <w:rPr>
          <w:rFonts w:cs="Times New Roman"/>
          <w:color w:val="000000"/>
          <w:sz w:val="26"/>
          <w:szCs w:val="26"/>
          <w:lang w:val="vi-VN"/>
        </w:rPr>
        <w:t xml:space="preserve"> </w:t>
      </w:r>
      <w:r w:rsidRPr="00D24346">
        <w:rPr>
          <w:rFonts w:cs="Times New Roman"/>
          <w:sz w:val="26"/>
          <w:szCs w:val="26"/>
          <w:highlight w:val="yellow"/>
          <w:shd w:val="clear" w:color="auto" w:fill="FFFFFF"/>
          <w:lang w:val="vi-VN"/>
        </w:rPr>
        <w:t xml:space="preserve"> CĐTD:H– TPNL: NTVL [2.1]</w:t>
      </w:r>
    </w:p>
    <w:p w14:paraId="5B6A64AE" w14:textId="77777777" w:rsidR="00D24346" w:rsidRPr="00D24346" w:rsidRDefault="00D24346" w:rsidP="00D24346">
      <w:pPr>
        <w:tabs>
          <w:tab w:val="left" w:pos="3402"/>
          <w:tab w:val="left" w:pos="5669"/>
          <w:tab w:val="left" w:pos="7937"/>
        </w:tabs>
        <w:spacing w:after="0" w:line="276" w:lineRule="auto"/>
        <w:jc w:val="both"/>
        <w:rPr>
          <w:rFonts w:eastAsia="Calibri" w:cs="Times New Roman"/>
          <w:sz w:val="26"/>
          <w:szCs w:val="26"/>
          <w:lang w:val="pt-BR"/>
        </w:rPr>
      </w:pPr>
      <w:r w:rsidRPr="00D24346">
        <w:rPr>
          <w:rFonts w:eastAsia="Calibri" w:cs="Times New Roman"/>
          <w:b/>
          <w:color w:val="0000FF"/>
          <w:sz w:val="26"/>
          <w:szCs w:val="26"/>
          <w:u w:val="single"/>
          <w:lang w:val="pt-BR"/>
        </w:rPr>
        <w:t>A.</w:t>
      </w:r>
      <w:r w:rsidRPr="00D24346">
        <w:rPr>
          <w:rFonts w:eastAsia="Calibri" w:cs="Times New Roman"/>
          <w:b/>
          <w:color w:val="0000FF"/>
          <w:sz w:val="26"/>
          <w:szCs w:val="26"/>
          <w:lang w:val="pt-BR"/>
        </w:rPr>
        <w:t xml:space="preserve"> </w:t>
      </w:r>
      <w:r w:rsidRPr="00D24346">
        <w:rPr>
          <w:rFonts w:eastAsia="Calibri" w:cs="Times New Roman"/>
          <w:sz w:val="26"/>
          <w:szCs w:val="26"/>
          <w:lang w:val="pt-BR"/>
        </w:rPr>
        <w:t>50Hz</w:t>
      </w:r>
      <w:r w:rsidRPr="00D24346">
        <w:rPr>
          <w:rFonts w:eastAsia="Calibri" w:cs="Times New Roman"/>
          <w:sz w:val="26"/>
          <w:szCs w:val="26"/>
          <w:lang w:val="pt-BR"/>
        </w:rPr>
        <w:tab/>
      </w:r>
      <w:r w:rsidRPr="00D24346">
        <w:rPr>
          <w:rFonts w:eastAsia="Calibri" w:cs="Times New Roman"/>
          <w:b/>
          <w:sz w:val="26"/>
          <w:szCs w:val="26"/>
          <w:lang w:val="pt-BR"/>
        </w:rPr>
        <w:t xml:space="preserve">B. </w:t>
      </w:r>
      <w:r w:rsidRPr="00D24346">
        <w:rPr>
          <w:rFonts w:eastAsia="Calibri" w:cs="Times New Roman"/>
          <w:sz w:val="26"/>
          <w:szCs w:val="26"/>
          <w:lang w:val="pt-BR"/>
        </w:rPr>
        <w:t>100Hz.</w:t>
      </w:r>
      <w:r w:rsidRPr="00D24346">
        <w:rPr>
          <w:rFonts w:eastAsia="Calibri" w:cs="Times New Roman"/>
          <w:sz w:val="26"/>
          <w:szCs w:val="26"/>
          <w:lang w:val="pt-BR"/>
        </w:rPr>
        <w:tab/>
      </w:r>
      <w:r w:rsidRPr="00D24346">
        <w:rPr>
          <w:rFonts w:eastAsia="Calibri" w:cs="Times New Roman"/>
          <w:b/>
          <w:color w:val="0000FF"/>
          <w:sz w:val="26"/>
          <w:szCs w:val="26"/>
          <w:lang w:val="pt-BR"/>
        </w:rPr>
        <w:t xml:space="preserve">C. </w:t>
      </w:r>
      <w:r w:rsidRPr="00D24346">
        <w:rPr>
          <w:rFonts w:eastAsia="Calibri" w:cs="Times New Roman"/>
          <w:sz w:val="26"/>
          <w:szCs w:val="26"/>
          <w:lang w:val="pt-BR"/>
        </w:rPr>
        <w:t>25Hz.</w:t>
      </w:r>
      <w:r w:rsidRPr="00D24346">
        <w:rPr>
          <w:rFonts w:eastAsia="Calibri" w:cs="Times New Roman"/>
          <w:sz w:val="26"/>
          <w:szCs w:val="26"/>
          <w:lang w:val="pt-BR"/>
        </w:rPr>
        <w:tab/>
      </w:r>
      <w:r w:rsidRPr="00D24346">
        <w:rPr>
          <w:rFonts w:eastAsia="Calibri" w:cs="Times New Roman"/>
          <w:sz w:val="26"/>
          <w:szCs w:val="26"/>
          <w:lang w:val="pt-BR"/>
        </w:rPr>
        <w:tab/>
      </w:r>
      <w:r w:rsidRPr="00D24346">
        <w:rPr>
          <w:rFonts w:eastAsia="Calibri" w:cs="Times New Roman"/>
          <w:b/>
          <w:color w:val="0000FF"/>
          <w:sz w:val="26"/>
          <w:szCs w:val="26"/>
          <w:lang w:val="pt-BR"/>
        </w:rPr>
        <w:t xml:space="preserve">D. </w:t>
      </w:r>
      <w:r w:rsidRPr="00D24346">
        <w:rPr>
          <w:rFonts w:eastAsia="Calibri" w:cs="Times New Roman"/>
          <w:sz w:val="26"/>
          <w:szCs w:val="26"/>
          <w:lang w:val="pt-BR"/>
        </w:rPr>
        <w:t>150Hz.</w:t>
      </w:r>
    </w:p>
    <w:p w14:paraId="1BA55848" w14:textId="77777777" w:rsidR="00D24346" w:rsidRPr="00D24346" w:rsidRDefault="00D24346" w:rsidP="00D24346">
      <w:pPr>
        <w:tabs>
          <w:tab w:val="left" w:pos="3402"/>
          <w:tab w:val="left" w:pos="5669"/>
          <w:tab w:val="left" w:pos="7937"/>
        </w:tabs>
        <w:spacing w:after="0" w:line="276" w:lineRule="auto"/>
        <w:jc w:val="both"/>
        <w:rPr>
          <w:rFonts w:cs="Times New Roman"/>
          <w:bCs/>
          <w:sz w:val="26"/>
          <w:szCs w:val="26"/>
          <w:lang w:val="pt-BR"/>
        </w:rPr>
      </w:pPr>
      <w:r w:rsidRPr="00D24346">
        <w:rPr>
          <w:rFonts w:cs="Times New Roman"/>
          <w:b/>
          <w:bCs/>
          <w:color w:val="0033CC"/>
          <w:sz w:val="26"/>
          <w:szCs w:val="26"/>
          <w:lang w:val="vi-VN"/>
        </w:rPr>
        <w:t>Câu 13.</w:t>
      </w:r>
      <w:r w:rsidRPr="00D24346">
        <w:rPr>
          <w:rFonts w:cs="Times New Roman"/>
          <w:b/>
          <w:bCs/>
          <w:color w:val="0033CC"/>
          <w:sz w:val="26"/>
          <w:szCs w:val="26"/>
          <w:lang w:val="pt-BR"/>
        </w:rPr>
        <w:t xml:space="preserve"> </w:t>
      </w:r>
      <w:r w:rsidRPr="00D24346">
        <w:rPr>
          <w:rFonts w:cs="Times New Roman"/>
          <w:b/>
          <w:bCs/>
          <w:color w:val="0033CC"/>
          <w:sz w:val="26"/>
          <w:szCs w:val="26"/>
          <w:lang w:val="vi-VN"/>
        </w:rPr>
        <w:t xml:space="preserve"> </w:t>
      </w:r>
      <w:r w:rsidRPr="00D24346">
        <w:rPr>
          <w:rFonts w:cs="Times New Roman"/>
          <w:b/>
          <w:bCs/>
          <w:color w:val="0000FF"/>
          <w:sz w:val="26"/>
          <w:szCs w:val="26"/>
          <w:lang w:val="vi-VN"/>
        </w:rPr>
        <w:t xml:space="preserve">[NB] </w:t>
      </w:r>
      <w:r w:rsidRPr="00D24346">
        <w:rPr>
          <w:rFonts w:cs="Times New Roman"/>
          <w:bCs/>
          <w:sz w:val="26"/>
          <w:szCs w:val="26"/>
          <w:lang w:val="pt-BR"/>
        </w:rPr>
        <w:t>Nội dung nào sau đây về mô hình sóng điện từ là không chính xác?</w:t>
      </w:r>
      <w:r w:rsidRPr="00D24346">
        <w:rPr>
          <w:rFonts w:cs="Times New Roman"/>
          <w:color w:val="000000"/>
          <w:sz w:val="26"/>
          <w:szCs w:val="26"/>
          <w:lang w:val="vi-VN"/>
        </w:rPr>
        <w:t xml:space="preserve"> </w:t>
      </w:r>
      <w:r w:rsidRPr="00D24346">
        <w:rPr>
          <w:rFonts w:cs="Times New Roman"/>
          <w:sz w:val="26"/>
          <w:szCs w:val="26"/>
          <w:highlight w:val="yellow"/>
          <w:shd w:val="clear" w:color="auto" w:fill="FFFFFF"/>
          <w:lang w:val="vi-VN"/>
        </w:rPr>
        <w:t xml:space="preserve"> CĐTD :B– TPNL: NTVL [2.1]</w:t>
      </w:r>
    </w:p>
    <w:p w14:paraId="3138794E" w14:textId="77777777" w:rsidR="00D24346" w:rsidRPr="00D24346" w:rsidRDefault="00D24346" w:rsidP="00D24346">
      <w:pPr>
        <w:tabs>
          <w:tab w:val="left" w:pos="3402"/>
          <w:tab w:val="left" w:pos="5669"/>
          <w:tab w:val="left" w:pos="7937"/>
        </w:tabs>
        <w:spacing w:after="0" w:line="276" w:lineRule="auto"/>
        <w:jc w:val="both"/>
        <w:rPr>
          <w:rFonts w:cs="Times New Roman"/>
          <w:bCs/>
          <w:sz w:val="26"/>
          <w:szCs w:val="26"/>
          <w:lang w:val="pt-BR"/>
        </w:rPr>
      </w:pPr>
      <w:r w:rsidRPr="00D24346">
        <w:rPr>
          <w:rFonts w:cs="Times New Roman"/>
          <w:bCs/>
          <w:sz w:val="26"/>
          <w:szCs w:val="26"/>
          <w:lang w:val="pt-BR"/>
        </w:rPr>
        <w:t>A. Từ trường biến thiên theo thời gian làm xuất hiện điện trường xoáy trong không gian.</w:t>
      </w:r>
    </w:p>
    <w:p w14:paraId="5E92732F" w14:textId="77777777" w:rsidR="00D24346" w:rsidRPr="00D24346" w:rsidRDefault="00D24346" w:rsidP="00D24346">
      <w:pPr>
        <w:tabs>
          <w:tab w:val="left" w:pos="3402"/>
          <w:tab w:val="left" w:pos="5669"/>
          <w:tab w:val="left" w:pos="7937"/>
        </w:tabs>
        <w:spacing w:after="0" w:line="276" w:lineRule="auto"/>
        <w:jc w:val="both"/>
        <w:rPr>
          <w:rFonts w:cs="Times New Roman"/>
          <w:bCs/>
          <w:sz w:val="26"/>
          <w:szCs w:val="26"/>
          <w:lang w:val="pt-BR"/>
        </w:rPr>
      </w:pPr>
      <w:r w:rsidRPr="00D24346">
        <w:rPr>
          <w:rFonts w:cs="Times New Roman"/>
          <w:bCs/>
          <w:sz w:val="26"/>
          <w:szCs w:val="26"/>
          <w:lang w:val="pt-BR"/>
        </w:rPr>
        <w:t>B. Điện trường biến thiên sinh ra từ trường biến thiên.</w:t>
      </w:r>
    </w:p>
    <w:p w14:paraId="3359C7B6" w14:textId="77777777" w:rsidR="00D24346" w:rsidRPr="00D24346" w:rsidRDefault="00D24346" w:rsidP="00D24346">
      <w:pPr>
        <w:tabs>
          <w:tab w:val="left" w:pos="3402"/>
          <w:tab w:val="left" w:pos="5669"/>
          <w:tab w:val="left" w:pos="7937"/>
        </w:tabs>
        <w:spacing w:after="0" w:line="276" w:lineRule="auto"/>
        <w:jc w:val="both"/>
        <w:rPr>
          <w:rFonts w:cs="Times New Roman"/>
          <w:bCs/>
          <w:sz w:val="26"/>
          <w:szCs w:val="26"/>
          <w:lang w:val="pt-BR"/>
        </w:rPr>
      </w:pPr>
      <w:r w:rsidRPr="00D24346">
        <w:rPr>
          <w:rFonts w:cs="Times New Roman"/>
          <w:bCs/>
          <w:sz w:val="26"/>
          <w:szCs w:val="26"/>
          <w:lang w:val="pt-BR"/>
        </w:rPr>
        <w:t>C. Điện từ trường lan truyền trong không gian gọi là sóng điện từ.</w:t>
      </w:r>
    </w:p>
    <w:p w14:paraId="164F71B4" w14:textId="77777777" w:rsidR="00D24346" w:rsidRPr="00D24346" w:rsidRDefault="00D24346" w:rsidP="00D24346">
      <w:pPr>
        <w:tabs>
          <w:tab w:val="left" w:pos="3402"/>
          <w:tab w:val="left" w:pos="5669"/>
          <w:tab w:val="left" w:pos="7937"/>
        </w:tabs>
        <w:spacing w:after="0" w:line="276" w:lineRule="auto"/>
        <w:jc w:val="both"/>
        <w:rPr>
          <w:rFonts w:cs="Times New Roman"/>
          <w:bCs/>
          <w:sz w:val="26"/>
          <w:szCs w:val="26"/>
          <w:lang w:val="pt-BR"/>
        </w:rPr>
      </w:pPr>
      <w:r w:rsidRPr="00D24346">
        <w:rPr>
          <w:rFonts w:cs="Times New Roman"/>
          <w:bCs/>
          <w:sz w:val="26"/>
          <w:szCs w:val="26"/>
          <w:lang w:val="pt-BR"/>
        </w:rPr>
        <w:t>D. Sóng điện từ không lan truyền được trong chân không.</w:t>
      </w:r>
    </w:p>
    <w:p w14:paraId="00C9BF0A" w14:textId="77777777" w:rsidR="00D24346" w:rsidRPr="00D24346" w:rsidRDefault="00D24346" w:rsidP="00D24346">
      <w:pPr>
        <w:tabs>
          <w:tab w:val="left" w:pos="3402"/>
          <w:tab w:val="left" w:pos="5669"/>
          <w:tab w:val="left" w:pos="7937"/>
        </w:tabs>
        <w:spacing w:after="0" w:line="276" w:lineRule="auto"/>
        <w:jc w:val="both"/>
        <w:rPr>
          <w:rFonts w:cs="Times New Roman"/>
          <w:bCs/>
          <w:sz w:val="26"/>
          <w:szCs w:val="26"/>
          <w:lang w:val="pt-BR"/>
        </w:rPr>
      </w:pPr>
      <w:r w:rsidRPr="00D24346">
        <w:rPr>
          <w:rFonts w:cs="Times New Roman"/>
          <w:b/>
          <w:bCs/>
          <w:sz w:val="26"/>
          <w:szCs w:val="26"/>
          <w:lang w:val="vi-VN"/>
        </w:rPr>
        <w:t>Câu 14.</w:t>
      </w:r>
      <w:r w:rsidRPr="00D24346">
        <w:rPr>
          <w:rFonts w:cs="Times New Roman"/>
          <w:bCs/>
          <w:sz w:val="26"/>
          <w:szCs w:val="26"/>
          <w:lang w:val="pt-BR"/>
        </w:rPr>
        <w:t xml:space="preserve"> </w:t>
      </w:r>
      <w:r w:rsidRPr="00D24346">
        <w:rPr>
          <w:rFonts w:cs="Times New Roman"/>
          <w:bCs/>
          <w:sz w:val="26"/>
          <w:szCs w:val="26"/>
          <w:lang w:val="vi-VN"/>
        </w:rPr>
        <w:t xml:space="preserve"> [H] </w:t>
      </w:r>
      <w:r w:rsidRPr="00D24346">
        <w:rPr>
          <w:rFonts w:cs="Times New Roman"/>
          <w:bCs/>
          <w:sz w:val="26"/>
          <w:szCs w:val="26"/>
          <w:lang w:val="pt-BR"/>
        </w:rPr>
        <w:t>Thiết bị nào sau đây hoạt động dựa vào dòng điện xoay chiều?</w:t>
      </w:r>
      <w:r w:rsidRPr="00D24346">
        <w:rPr>
          <w:rFonts w:cs="Times New Roman"/>
          <w:color w:val="000000"/>
          <w:sz w:val="26"/>
          <w:szCs w:val="26"/>
          <w:lang w:val="vi-VN"/>
        </w:rPr>
        <w:t xml:space="preserve"> </w:t>
      </w:r>
      <w:r w:rsidRPr="00D24346">
        <w:rPr>
          <w:rFonts w:cs="Times New Roman"/>
          <w:sz w:val="26"/>
          <w:szCs w:val="26"/>
          <w:highlight w:val="yellow"/>
          <w:shd w:val="clear" w:color="auto" w:fill="FFFFFF"/>
          <w:lang w:val="vi-VN"/>
        </w:rPr>
        <w:t xml:space="preserve"> CĐTD:H– TPNL: NTVL [2.1]</w:t>
      </w:r>
    </w:p>
    <w:p w14:paraId="56B2A265" w14:textId="77777777" w:rsidR="00D24346" w:rsidRPr="00D24346" w:rsidRDefault="00D24346" w:rsidP="00D24346">
      <w:pPr>
        <w:numPr>
          <w:ilvl w:val="0"/>
          <w:numId w:val="5"/>
        </w:numPr>
        <w:tabs>
          <w:tab w:val="left" w:pos="3402"/>
          <w:tab w:val="left" w:pos="5669"/>
          <w:tab w:val="left" w:pos="7937"/>
        </w:tabs>
        <w:spacing w:after="0" w:line="276" w:lineRule="auto"/>
        <w:contextualSpacing/>
        <w:jc w:val="both"/>
        <w:rPr>
          <w:rFonts w:cs="Times New Roman"/>
          <w:bCs/>
          <w:sz w:val="26"/>
          <w:szCs w:val="26"/>
          <w:lang w:val="pt-BR"/>
        </w:rPr>
      </w:pPr>
      <w:r w:rsidRPr="00D24346">
        <w:rPr>
          <w:rFonts w:cs="Times New Roman"/>
          <w:bCs/>
          <w:sz w:val="26"/>
          <w:szCs w:val="26"/>
          <w:lang w:val="pt-BR"/>
        </w:rPr>
        <w:t>Bóng đèn.</w:t>
      </w:r>
      <w:r w:rsidRPr="00D24346">
        <w:rPr>
          <w:rFonts w:cs="Times New Roman"/>
          <w:bCs/>
          <w:sz w:val="26"/>
          <w:szCs w:val="26"/>
          <w:lang w:val="pt-BR"/>
        </w:rPr>
        <w:tab/>
        <w:t>C. Động cơ điện.</w:t>
      </w:r>
    </w:p>
    <w:p w14:paraId="1E0CECA3" w14:textId="77777777" w:rsidR="00D24346" w:rsidRPr="00D24346" w:rsidRDefault="00D24346" w:rsidP="00D24346">
      <w:pPr>
        <w:numPr>
          <w:ilvl w:val="0"/>
          <w:numId w:val="5"/>
        </w:numPr>
        <w:tabs>
          <w:tab w:val="left" w:pos="3402"/>
          <w:tab w:val="left" w:pos="5669"/>
          <w:tab w:val="left" w:pos="7937"/>
        </w:tabs>
        <w:spacing w:after="0" w:line="276" w:lineRule="auto"/>
        <w:contextualSpacing/>
        <w:jc w:val="both"/>
        <w:rPr>
          <w:rFonts w:cs="Times New Roman"/>
          <w:bCs/>
          <w:sz w:val="26"/>
          <w:szCs w:val="26"/>
          <w:lang w:val="pt-BR"/>
        </w:rPr>
      </w:pPr>
      <w:r w:rsidRPr="00D24346">
        <w:rPr>
          <w:rFonts w:cs="Times New Roman"/>
          <w:bCs/>
          <w:sz w:val="26"/>
          <w:szCs w:val="26"/>
          <w:lang w:val="pt-BR"/>
        </w:rPr>
        <w:t>Máy biến áp.</w:t>
      </w:r>
      <w:r w:rsidRPr="00D24346">
        <w:rPr>
          <w:rFonts w:cs="Times New Roman"/>
          <w:bCs/>
          <w:sz w:val="26"/>
          <w:szCs w:val="26"/>
          <w:lang w:val="pt-BR"/>
        </w:rPr>
        <w:tab/>
        <w:t>D. Chuông điện.</w:t>
      </w:r>
    </w:p>
    <w:p w14:paraId="70DEF663" w14:textId="77777777" w:rsidR="00D24346" w:rsidRPr="00D24346" w:rsidRDefault="00D24346" w:rsidP="00D24346">
      <w:pPr>
        <w:tabs>
          <w:tab w:val="left" w:pos="3402"/>
          <w:tab w:val="left" w:pos="5669"/>
          <w:tab w:val="left" w:pos="7937"/>
        </w:tabs>
        <w:spacing w:after="0" w:line="276" w:lineRule="auto"/>
        <w:jc w:val="both"/>
        <w:rPr>
          <w:rFonts w:cs="Times New Roman"/>
          <w:bCs/>
          <w:sz w:val="26"/>
          <w:szCs w:val="26"/>
          <w:lang w:val="pt-BR"/>
        </w:rPr>
      </w:pPr>
      <w:r w:rsidRPr="00D24346">
        <w:rPr>
          <w:rFonts w:cs="Times New Roman"/>
          <w:b/>
          <w:bCs/>
          <w:sz w:val="26"/>
          <w:szCs w:val="26"/>
          <w:lang w:val="vi-VN"/>
        </w:rPr>
        <w:t>Câu 15.</w:t>
      </w:r>
      <w:r w:rsidRPr="00D24346">
        <w:rPr>
          <w:rFonts w:cs="Times New Roman"/>
          <w:bCs/>
          <w:sz w:val="26"/>
          <w:szCs w:val="26"/>
          <w:lang w:val="vi-VN"/>
        </w:rPr>
        <w:t xml:space="preserve"> [H] </w:t>
      </w:r>
      <w:r w:rsidRPr="00D24346">
        <w:rPr>
          <w:rFonts w:cs="Times New Roman"/>
          <w:bCs/>
          <w:sz w:val="26"/>
          <w:szCs w:val="26"/>
          <w:lang w:val="pt-BR"/>
        </w:rPr>
        <w:t xml:space="preserve"> Một quan sát viên đi ngang qua một quả cầu tích điện đứng yên. Thiết bị mà người này mang theo sẽ ghi nhận sự tồn tại của</w:t>
      </w:r>
      <w:r w:rsidRPr="00D24346">
        <w:rPr>
          <w:rFonts w:cs="Times New Roman"/>
          <w:color w:val="000000"/>
          <w:sz w:val="26"/>
          <w:szCs w:val="26"/>
          <w:lang w:val="vi-VN"/>
        </w:rPr>
        <w:t xml:space="preserve"> là</w:t>
      </w:r>
      <w:r w:rsidRPr="00D24346">
        <w:rPr>
          <w:rFonts w:cs="Times New Roman"/>
          <w:sz w:val="26"/>
          <w:szCs w:val="26"/>
          <w:highlight w:val="yellow"/>
          <w:shd w:val="clear" w:color="auto" w:fill="FFFFFF"/>
          <w:lang w:val="vi-VN"/>
        </w:rPr>
        <w:t xml:space="preserve"> CĐTD:H– TPNL: NTVL [2.2]</w:t>
      </w:r>
    </w:p>
    <w:p w14:paraId="349F379D" w14:textId="77777777" w:rsidR="00D24346" w:rsidRPr="00D24346" w:rsidRDefault="00D24346" w:rsidP="00D24346">
      <w:pPr>
        <w:numPr>
          <w:ilvl w:val="0"/>
          <w:numId w:val="6"/>
        </w:numPr>
        <w:tabs>
          <w:tab w:val="left" w:pos="3402"/>
          <w:tab w:val="left" w:pos="5669"/>
          <w:tab w:val="left" w:pos="7937"/>
        </w:tabs>
        <w:spacing w:after="0" w:line="276" w:lineRule="auto"/>
        <w:contextualSpacing/>
        <w:jc w:val="both"/>
        <w:rPr>
          <w:rFonts w:cs="Times New Roman"/>
          <w:bCs/>
          <w:sz w:val="26"/>
          <w:szCs w:val="26"/>
          <w:lang w:val="pt-BR"/>
        </w:rPr>
      </w:pPr>
      <w:r w:rsidRPr="00D24346">
        <w:rPr>
          <w:rFonts w:cs="Times New Roman"/>
          <w:bCs/>
          <w:sz w:val="26"/>
          <w:szCs w:val="26"/>
          <w:lang w:val="pt-BR"/>
        </w:rPr>
        <w:t>chỉ có điện trường.</w:t>
      </w:r>
    </w:p>
    <w:p w14:paraId="5B25616B" w14:textId="77777777" w:rsidR="00D24346" w:rsidRPr="00D24346" w:rsidRDefault="00D24346" w:rsidP="00D24346">
      <w:pPr>
        <w:numPr>
          <w:ilvl w:val="0"/>
          <w:numId w:val="6"/>
        </w:numPr>
        <w:tabs>
          <w:tab w:val="left" w:pos="3402"/>
          <w:tab w:val="left" w:pos="5669"/>
          <w:tab w:val="left" w:pos="7937"/>
        </w:tabs>
        <w:spacing w:after="0" w:line="276" w:lineRule="auto"/>
        <w:contextualSpacing/>
        <w:jc w:val="both"/>
        <w:rPr>
          <w:rFonts w:cs="Times New Roman"/>
          <w:bCs/>
          <w:sz w:val="26"/>
          <w:szCs w:val="26"/>
          <w:lang w:val="pt-BR"/>
        </w:rPr>
      </w:pPr>
      <w:r w:rsidRPr="00D24346">
        <w:rPr>
          <w:rFonts w:cs="Times New Roman"/>
          <w:bCs/>
          <w:sz w:val="26"/>
          <w:szCs w:val="26"/>
          <w:lang w:val="pt-BR"/>
        </w:rPr>
        <w:lastRenderedPageBreak/>
        <w:t>chỉ có từ trường.</w:t>
      </w:r>
    </w:p>
    <w:p w14:paraId="4417287A" w14:textId="77777777" w:rsidR="00D24346" w:rsidRPr="00D24346" w:rsidRDefault="00D24346" w:rsidP="00D24346">
      <w:pPr>
        <w:numPr>
          <w:ilvl w:val="0"/>
          <w:numId w:val="6"/>
        </w:numPr>
        <w:tabs>
          <w:tab w:val="left" w:pos="3402"/>
          <w:tab w:val="left" w:pos="5669"/>
          <w:tab w:val="left" w:pos="7937"/>
        </w:tabs>
        <w:spacing w:after="0" w:line="276" w:lineRule="auto"/>
        <w:contextualSpacing/>
        <w:jc w:val="both"/>
        <w:rPr>
          <w:rFonts w:cs="Times New Roman"/>
          <w:bCs/>
          <w:sz w:val="26"/>
          <w:szCs w:val="26"/>
          <w:lang w:val="pt-BR"/>
        </w:rPr>
      </w:pPr>
      <w:r w:rsidRPr="00D24346">
        <w:rPr>
          <w:rFonts w:cs="Times New Roman"/>
          <w:bCs/>
          <w:sz w:val="26"/>
          <w:szCs w:val="26"/>
          <w:lang w:val="pt-BR"/>
        </w:rPr>
        <w:t>điện trường và từ trường.</w:t>
      </w:r>
    </w:p>
    <w:p w14:paraId="4778ABA8" w14:textId="77777777" w:rsidR="00D24346" w:rsidRPr="00D24346" w:rsidRDefault="00D24346" w:rsidP="00D24346">
      <w:pPr>
        <w:numPr>
          <w:ilvl w:val="0"/>
          <w:numId w:val="6"/>
        </w:numPr>
        <w:tabs>
          <w:tab w:val="left" w:pos="3402"/>
          <w:tab w:val="left" w:pos="5669"/>
          <w:tab w:val="left" w:pos="7937"/>
        </w:tabs>
        <w:spacing w:after="0" w:line="276" w:lineRule="auto"/>
        <w:contextualSpacing/>
        <w:jc w:val="both"/>
        <w:rPr>
          <w:rFonts w:cs="Times New Roman"/>
          <w:bCs/>
          <w:sz w:val="26"/>
          <w:szCs w:val="26"/>
          <w:lang w:val="pt-BR"/>
        </w:rPr>
      </w:pPr>
      <w:r w:rsidRPr="00D24346">
        <w:rPr>
          <w:rFonts w:cs="Times New Roman"/>
          <w:bCs/>
          <w:sz w:val="26"/>
          <w:szCs w:val="26"/>
          <w:lang w:val="pt-BR"/>
        </w:rPr>
        <w:t>điện trường hoặc từ trường.</w:t>
      </w:r>
      <w:r w:rsidRPr="00D24346">
        <w:rPr>
          <w:rFonts w:cs="Times New Roman"/>
          <w:bCs/>
          <w:sz w:val="26"/>
          <w:szCs w:val="26"/>
          <w:lang w:val="vi-VN"/>
        </w:rPr>
        <w:t xml:space="preserve"> </w:t>
      </w:r>
    </w:p>
    <w:p w14:paraId="7B5E35FA" w14:textId="77777777" w:rsidR="00D24346" w:rsidRPr="00D24346" w:rsidRDefault="00D24346" w:rsidP="00D24346">
      <w:pPr>
        <w:tabs>
          <w:tab w:val="left" w:pos="3402"/>
          <w:tab w:val="left" w:pos="5669"/>
          <w:tab w:val="left" w:pos="7937"/>
        </w:tabs>
        <w:spacing w:after="0" w:line="276" w:lineRule="auto"/>
        <w:jc w:val="both"/>
        <w:rPr>
          <w:rFonts w:cs="Times New Roman"/>
          <w:sz w:val="26"/>
          <w:szCs w:val="26"/>
          <w:highlight w:val="yellow"/>
          <w:shd w:val="clear" w:color="auto" w:fill="FFFFFF"/>
          <w:lang w:val="vi-VN"/>
        </w:rPr>
      </w:pPr>
      <w:r w:rsidRPr="00D24346">
        <w:rPr>
          <w:rFonts w:cs="Times New Roman"/>
          <w:b/>
          <w:bCs/>
          <w:sz w:val="26"/>
          <w:szCs w:val="26"/>
          <w:lang w:val="vi-VN"/>
        </w:rPr>
        <w:t>Câu 16.</w:t>
      </w:r>
      <w:r w:rsidRPr="00D24346">
        <w:rPr>
          <w:rFonts w:cs="Times New Roman"/>
          <w:bCs/>
          <w:sz w:val="26"/>
          <w:szCs w:val="26"/>
          <w:lang w:val="vi-VN"/>
        </w:rPr>
        <w:t xml:space="preserve"> [VD] </w:t>
      </w:r>
      <w:r w:rsidRPr="00D24346">
        <w:rPr>
          <w:rFonts w:cs="Times New Roman"/>
          <w:bCs/>
          <w:sz w:val="26"/>
          <w:szCs w:val="26"/>
          <w:lang w:val="pt-BR"/>
        </w:rPr>
        <w:t xml:space="preserve"> Trong chân không sóng điện từ nào sau đây là sóng vô tuyến?</w:t>
      </w:r>
      <w:r w:rsidRPr="00D24346">
        <w:rPr>
          <w:rFonts w:cs="Times New Roman"/>
          <w:color w:val="000000"/>
          <w:sz w:val="26"/>
          <w:szCs w:val="26"/>
          <w:lang w:val="vi-VN"/>
        </w:rPr>
        <w:t xml:space="preserve"> là</w:t>
      </w:r>
      <w:r w:rsidRPr="00D24346">
        <w:rPr>
          <w:rFonts w:cs="Times New Roman"/>
          <w:sz w:val="26"/>
          <w:szCs w:val="26"/>
          <w:highlight w:val="yellow"/>
          <w:shd w:val="clear" w:color="auto" w:fill="FFFFFF"/>
          <w:lang w:val="vi-VN"/>
        </w:rPr>
        <w:t xml:space="preserve"> </w:t>
      </w:r>
    </w:p>
    <w:p w14:paraId="6849B1E0" w14:textId="77777777" w:rsidR="00D24346" w:rsidRPr="00D24346" w:rsidRDefault="00D24346" w:rsidP="00D24346">
      <w:pPr>
        <w:tabs>
          <w:tab w:val="left" w:pos="3402"/>
          <w:tab w:val="left" w:pos="5669"/>
          <w:tab w:val="left" w:pos="7937"/>
        </w:tabs>
        <w:spacing w:after="0" w:line="276" w:lineRule="auto"/>
        <w:jc w:val="both"/>
        <w:rPr>
          <w:rFonts w:cs="Times New Roman"/>
          <w:bCs/>
          <w:sz w:val="26"/>
          <w:szCs w:val="26"/>
          <w:lang w:val="pt-BR"/>
        </w:rPr>
      </w:pPr>
      <w:r w:rsidRPr="00D24346">
        <w:rPr>
          <w:rFonts w:cs="Times New Roman"/>
          <w:sz w:val="26"/>
          <w:szCs w:val="26"/>
          <w:highlight w:val="yellow"/>
          <w:shd w:val="clear" w:color="auto" w:fill="FFFFFF"/>
          <w:lang w:val="vi-VN"/>
        </w:rPr>
        <w:t>CĐTD :VD– TPNL: NTVL [3.1]</w:t>
      </w:r>
    </w:p>
    <w:p w14:paraId="6E39DA87" w14:textId="77777777" w:rsidR="00D24346" w:rsidRPr="00D24346" w:rsidRDefault="00D24346" w:rsidP="00D24346">
      <w:pPr>
        <w:tabs>
          <w:tab w:val="left" w:pos="3402"/>
          <w:tab w:val="left" w:pos="5669"/>
          <w:tab w:val="left" w:pos="7937"/>
        </w:tabs>
        <w:spacing w:after="0" w:line="276" w:lineRule="auto"/>
        <w:jc w:val="both"/>
        <w:rPr>
          <w:rFonts w:eastAsiaTheme="minorEastAsia" w:cs="Times New Roman"/>
          <w:bCs/>
          <w:sz w:val="26"/>
          <w:szCs w:val="26"/>
          <w:lang w:val="pt-BR"/>
        </w:rPr>
      </w:pPr>
      <w:r w:rsidRPr="00D24346">
        <w:rPr>
          <w:rFonts w:cs="Times New Roman"/>
          <w:bCs/>
          <w:sz w:val="26"/>
          <w:szCs w:val="26"/>
          <w:lang w:val="pt-BR"/>
        </w:rPr>
        <w:t>A. 25m.</w:t>
      </w:r>
      <w:r w:rsidRPr="00D24346">
        <w:rPr>
          <w:rFonts w:cs="Times New Roman"/>
          <w:bCs/>
          <w:sz w:val="26"/>
          <w:szCs w:val="26"/>
          <w:lang w:val="pt-BR"/>
        </w:rPr>
        <w:tab/>
        <w:t>B. 0,5pm.</w:t>
      </w:r>
      <w:r w:rsidRPr="00D24346">
        <w:rPr>
          <w:rFonts w:cs="Times New Roman"/>
          <w:bCs/>
          <w:sz w:val="26"/>
          <w:szCs w:val="26"/>
          <w:lang w:val="pt-BR"/>
        </w:rPr>
        <w:tab/>
        <w:t>C. 25nm.</w:t>
      </w:r>
      <w:r w:rsidRPr="00D24346">
        <w:rPr>
          <w:rFonts w:cs="Times New Roman"/>
          <w:bCs/>
          <w:sz w:val="26"/>
          <w:szCs w:val="26"/>
          <w:lang w:val="pt-BR"/>
        </w:rPr>
        <w:tab/>
        <w:t>D. 0,5</w:t>
      </w:r>
      <m:oMath>
        <m:r>
          <w:rPr>
            <w:rFonts w:ascii="Cambria Math" w:hAnsi="Cambria Math" w:cs="Times New Roman"/>
            <w:sz w:val="26"/>
            <w:szCs w:val="26"/>
            <w:lang w:val="pt-BR"/>
          </w:rPr>
          <m:t>μm</m:t>
        </m:r>
      </m:oMath>
      <w:r w:rsidRPr="00D24346">
        <w:rPr>
          <w:rFonts w:eastAsiaTheme="minorEastAsia" w:cs="Times New Roman"/>
          <w:bCs/>
          <w:sz w:val="26"/>
          <w:szCs w:val="26"/>
          <w:lang w:val="pt-BR"/>
        </w:rPr>
        <w:t>.</w:t>
      </w:r>
    </w:p>
    <w:p w14:paraId="3C816C6C" w14:textId="77777777" w:rsidR="00D24346" w:rsidRPr="00D24346" w:rsidRDefault="00D24346" w:rsidP="00D24346">
      <w:pPr>
        <w:tabs>
          <w:tab w:val="left" w:pos="3402"/>
          <w:tab w:val="left" w:pos="5669"/>
          <w:tab w:val="left" w:pos="7937"/>
        </w:tabs>
        <w:spacing w:after="0" w:line="276" w:lineRule="auto"/>
        <w:jc w:val="both"/>
        <w:rPr>
          <w:rFonts w:cs="Times New Roman"/>
          <w:bCs/>
          <w:sz w:val="26"/>
          <w:szCs w:val="26"/>
          <w:lang w:val="pt-BR"/>
        </w:rPr>
      </w:pPr>
      <w:r w:rsidRPr="00D24346">
        <w:rPr>
          <w:rFonts w:cs="Times New Roman"/>
          <w:b/>
          <w:bCs/>
          <w:sz w:val="26"/>
          <w:szCs w:val="26"/>
          <w:lang w:val="vi-VN"/>
        </w:rPr>
        <w:t>Câu 17.</w:t>
      </w:r>
      <w:r w:rsidRPr="00D24346">
        <w:rPr>
          <w:rFonts w:cs="Times New Roman"/>
          <w:bCs/>
          <w:sz w:val="26"/>
          <w:szCs w:val="26"/>
          <w:lang w:val="vi-VN"/>
        </w:rPr>
        <w:t xml:space="preserve"> [VD] </w:t>
      </w:r>
      <w:r w:rsidRPr="00D24346">
        <w:rPr>
          <w:rFonts w:cs="Times New Roman"/>
          <w:bCs/>
          <w:sz w:val="26"/>
          <w:szCs w:val="26"/>
          <w:lang w:val="pt-BR"/>
        </w:rPr>
        <w:t xml:space="preserve"> </w:t>
      </w:r>
      <w:r w:rsidRPr="00D24346">
        <w:rPr>
          <w:rFonts w:cs="Times New Roman"/>
          <w:color w:val="000000"/>
          <w:sz w:val="26"/>
          <w:szCs w:val="26"/>
          <w:lang w:val="vi-VN"/>
        </w:rPr>
        <w:t>Một máy hàn hồ quang hoạt động ở gần nhà bạn làm cho tivi trong nhà bạn bị nhiễu. Vì sao?</w:t>
      </w:r>
      <w:r w:rsidRPr="00D24346">
        <w:rPr>
          <w:rFonts w:cs="Times New Roman"/>
          <w:sz w:val="26"/>
          <w:szCs w:val="26"/>
          <w:highlight w:val="yellow"/>
          <w:shd w:val="clear" w:color="auto" w:fill="FFFFFF"/>
          <w:lang w:val="vi-VN"/>
        </w:rPr>
        <w:t xml:space="preserve"> CĐTD:VD– TPNL: NTVL [3.1]</w:t>
      </w:r>
    </w:p>
    <w:p w14:paraId="4C293CFB" w14:textId="77777777" w:rsidR="00D24346" w:rsidRPr="00D24346" w:rsidRDefault="00D24346" w:rsidP="00D24346">
      <w:pPr>
        <w:tabs>
          <w:tab w:val="left" w:pos="2835"/>
          <w:tab w:val="left" w:pos="5386"/>
          <w:tab w:val="left" w:pos="7937"/>
        </w:tabs>
        <w:spacing w:after="0" w:line="240" w:lineRule="auto"/>
        <w:ind w:firstLine="283"/>
        <w:jc w:val="both"/>
        <w:rPr>
          <w:rFonts w:cs="Times New Roman"/>
          <w:b/>
          <w:color w:val="0000FF"/>
          <w:sz w:val="26"/>
          <w:szCs w:val="26"/>
          <w:lang w:val="vi-VN"/>
        </w:rPr>
      </w:pPr>
      <w:r w:rsidRPr="00D24346">
        <w:rPr>
          <w:rFonts w:cs="Times New Roman"/>
          <w:b/>
          <w:color w:val="0000FF"/>
          <w:sz w:val="26"/>
          <w:szCs w:val="26"/>
          <w:lang w:val="vi-VN"/>
        </w:rPr>
        <w:t>A.</w:t>
      </w:r>
      <w:r w:rsidRPr="00D24346">
        <w:rPr>
          <w:rFonts w:cs="Times New Roman"/>
          <w:color w:val="000000"/>
          <w:sz w:val="26"/>
          <w:szCs w:val="26"/>
          <w:lang w:val="vi-VN"/>
        </w:rPr>
        <w:t xml:space="preserve"> Hồ quang điện làm thay đổi cường độ dòng điện qua tivi.</w:t>
      </w:r>
    </w:p>
    <w:p w14:paraId="6515498A" w14:textId="77777777" w:rsidR="00D24346" w:rsidRPr="00D24346" w:rsidRDefault="00D24346" w:rsidP="00D24346">
      <w:pPr>
        <w:tabs>
          <w:tab w:val="left" w:pos="2835"/>
          <w:tab w:val="left" w:pos="5386"/>
          <w:tab w:val="left" w:pos="7937"/>
        </w:tabs>
        <w:spacing w:after="0" w:line="240" w:lineRule="auto"/>
        <w:ind w:firstLine="283"/>
        <w:jc w:val="both"/>
        <w:rPr>
          <w:rFonts w:cs="Times New Roman"/>
          <w:b/>
          <w:color w:val="0000FF"/>
          <w:sz w:val="26"/>
          <w:szCs w:val="26"/>
          <w:lang w:val="vi-VN"/>
        </w:rPr>
      </w:pPr>
      <w:r w:rsidRPr="00D24346">
        <w:rPr>
          <w:rFonts w:cs="Times New Roman"/>
          <w:b/>
          <w:color w:val="0000FF"/>
          <w:sz w:val="26"/>
          <w:szCs w:val="26"/>
          <w:lang w:val="vi-VN"/>
        </w:rPr>
        <w:t>B.</w:t>
      </w:r>
      <w:r w:rsidRPr="00D24346">
        <w:rPr>
          <w:rFonts w:cs="Times New Roman"/>
          <w:color w:val="000000"/>
          <w:sz w:val="26"/>
          <w:szCs w:val="26"/>
          <w:lang w:val="vi-VN"/>
        </w:rPr>
        <w:t xml:space="preserve"> Hồ quang điện làm thay đổi điện áp trên lưới điện.</w:t>
      </w:r>
    </w:p>
    <w:p w14:paraId="7CB32399" w14:textId="77777777" w:rsidR="00D24346" w:rsidRPr="00D24346" w:rsidRDefault="00D24346" w:rsidP="00D24346">
      <w:pPr>
        <w:tabs>
          <w:tab w:val="left" w:pos="2835"/>
          <w:tab w:val="left" w:pos="5386"/>
          <w:tab w:val="left" w:pos="7937"/>
        </w:tabs>
        <w:spacing w:after="0" w:line="240" w:lineRule="auto"/>
        <w:ind w:firstLine="283"/>
        <w:jc w:val="both"/>
        <w:rPr>
          <w:rFonts w:cs="Times New Roman"/>
          <w:b/>
          <w:color w:val="0000FF"/>
          <w:sz w:val="26"/>
          <w:szCs w:val="26"/>
          <w:lang w:val="vi-VN"/>
        </w:rPr>
      </w:pPr>
      <w:r w:rsidRPr="00D24346">
        <w:rPr>
          <w:rFonts w:cs="Times New Roman"/>
          <w:b/>
          <w:color w:val="0000FF"/>
          <w:sz w:val="26"/>
          <w:szCs w:val="26"/>
          <w:lang w:val="vi-VN"/>
        </w:rPr>
        <w:t>C.</w:t>
      </w:r>
      <w:r w:rsidRPr="00D24346">
        <w:rPr>
          <w:rFonts w:cs="Times New Roman"/>
          <w:color w:val="FF0000"/>
          <w:sz w:val="26"/>
          <w:szCs w:val="26"/>
          <w:lang w:val="vi-VN"/>
        </w:rPr>
        <w:t xml:space="preserve"> Hồ quang điện phát ra sóng điện từ lan tới anten của tivi.</w:t>
      </w:r>
    </w:p>
    <w:p w14:paraId="7F699712" w14:textId="77777777" w:rsidR="00D24346" w:rsidRPr="00D24346" w:rsidRDefault="00D24346" w:rsidP="00D24346">
      <w:pPr>
        <w:tabs>
          <w:tab w:val="left" w:pos="2835"/>
          <w:tab w:val="left" w:pos="5386"/>
          <w:tab w:val="left" w:pos="7937"/>
        </w:tabs>
        <w:spacing w:after="0" w:line="240" w:lineRule="auto"/>
        <w:ind w:firstLine="283"/>
        <w:jc w:val="both"/>
        <w:rPr>
          <w:rFonts w:cs="Times New Roman"/>
          <w:color w:val="000000"/>
          <w:sz w:val="26"/>
          <w:szCs w:val="26"/>
          <w:lang w:val="vi-VN"/>
        </w:rPr>
      </w:pPr>
      <w:r w:rsidRPr="00D24346">
        <w:rPr>
          <w:rFonts w:cs="Times New Roman"/>
          <w:b/>
          <w:color w:val="0000FF"/>
          <w:sz w:val="26"/>
          <w:szCs w:val="26"/>
          <w:lang w:val="vi-VN"/>
        </w:rPr>
        <w:t>D.</w:t>
      </w:r>
      <w:r w:rsidRPr="00D24346">
        <w:rPr>
          <w:rFonts w:cs="Times New Roman"/>
          <w:color w:val="000000"/>
          <w:sz w:val="26"/>
          <w:szCs w:val="26"/>
          <w:lang w:val="vi-VN"/>
        </w:rPr>
        <w:t> Một nguyên nhân khác.</w:t>
      </w:r>
    </w:p>
    <w:p w14:paraId="10D57C5C" w14:textId="77777777" w:rsidR="00D24346" w:rsidRPr="00D24346" w:rsidRDefault="00D24346" w:rsidP="00D24346">
      <w:pPr>
        <w:spacing w:after="0" w:line="240" w:lineRule="auto"/>
        <w:jc w:val="both"/>
        <w:rPr>
          <w:rFonts w:cs="Times New Roman"/>
          <w:b/>
          <w:color w:val="0000FF"/>
          <w:sz w:val="26"/>
          <w:szCs w:val="26"/>
          <w:lang w:val="vi-VN"/>
        </w:rPr>
      </w:pPr>
      <w:r w:rsidRPr="00D24346">
        <w:rPr>
          <w:rFonts w:cs="Times New Roman"/>
          <w:b/>
          <w:bCs/>
          <w:sz w:val="26"/>
          <w:szCs w:val="26"/>
          <w:lang w:val="vi-VN"/>
        </w:rPr>
        <w:t>Câu 18.</w:t>
      </w:r>
      <w:r w:rsidRPr="00D24346">
        <w:rPr>
          <w:rFonts w:cs="Times New Roman"/>
          <w:bCs/>
          <w:sz w:val="26"/>
          <w:szCs w:val="26"/>
          <w:lang w:val="vi-VN"/>
        </w:rPr>
        <w:t xml:space="preserve"> [</w:t>
      </w:r>
      <w:r w:rsidRPr="00D24346">
        <w:rPr>
          <w:rFonts w:cs="Times New Roman"/>
          <w:bCs/>
          <w:sz w:val="26"/>
          <w:szCs w:val="26"/>
        </w:rPr>
        <w:t>H</w:t>
      </w:r>
      <w:r w:rsidRPr="00D24346">
        <w:rPr>
          <w:rFonts w:cs="Times New Roman"/>
          <w:bCs/>
          <w:sz w:val="26"/>
          <w:szCs w:val="26"/>
          <w:lang w:val="vi-VN"/>
        </w:rPr>
        <w:t xml:space="preserve">] </w:t>
      </w:r>
      <w:r w:rsidRPr="00D24346">
        <w:rPr>
          <w:rFonts w:cs="Times New Roman"/>
          <w:bCs/>
          <w:sz w:val="26"/>
          <w:szCs w:val="26"/>
          <w:lang w:val="pt-BR"/>
        </w:rPr>
        <w:t xml:space="preserve"> </w:t>
      </w:r>
      <w:r w:rsidRPr="00D24346">
        <w:rPr>
          <w:rFonts w:cs="Times New Roman"/>
          <w:sz w:val="26"/>
          <w:szCs w:val="26"/>
          <w:lang w:val="vi-VN"/>
        </w:rPr>
        <w:t xml:space="preserve">Đặc điểm nào sau đây là </w:t>
      </w:r>
      <w:r w:rsidRPr="00D24346">
        <w:rPr>
          <w:rFonts w:cs="Times New Roman"/>
          <w:bCs/>
          <w:sz w:val="26"/>
          <w:szCs w:val="26"/>
          <w:lang w:val="vi-VN"/>
        </w:rPr>
        <w:t xml:space="preserve">đúng </w:t>
      </w:r>
      <w:r w:rsidRPr="00D24346">
        <w:rPr>
          <w:rFonts w:cs="Times New Roman"/>
          <w:sz w:val="26"/>
          <w:szCs w:val="26"/>
          <w:lang w:val="vi-VN"/>
        </w:rPr>
        <w:t>với đặc điểm của máy biến áp dùng để hàn điện?</w:t>
      </w:r>
      <w:r w:rsidRPr="00D24346">
        <w:rPr>
          <w:rFonts w:cs="Times New Roman"/>
          <w:sz w:val="26"/>
          <w:szCs w:val="26"/>
          <w:highlight w:val="yellow"/>
          <w:shd w:val="clear" w:color="auto" w:fill="FFFFFF"/>
          <w:lang w:val="vi-VN"/>
        </w:rPr>
        <w:t xml:space="preserve"> CĐTD :H– TPNL: NTVL [2.1]</w:t>
      </w:r>
    </w:p>
    <w:p w14:paraId="6910A1C6" w14:textId="77777777" w:rsidR="00D24346" w:rsidRPr="00D24346" w:rsidRDefault="00D24346" w:rsidP="00D24346">
      <w:pPr>
        <w:tabs>
          <w:tab w:val="left" w:pos="283"/>
          <w:tab w:val="left" w:pos="2835"/>
          <w:tab w:val="left" w:pos="5386"/>
          <w:tab w:val="left" w:pos="7937"/>
        </w:tabs>
        <w:spacing w:after="0" w:line="240" w:lineRule="auto"/>
        <w:ind w:firstLine="283"/>
        <w:jc w:val="both"/>
        <w:rPr>
          <w:rFonts w:cs="Times New Roman"/>
          <w:b/>
          <w:color w:val="0000FF"/>
          <w:sz w:val="26"/>
          <w:szCs w:val="26"/>
          <w:lang w:val="vi-VN"/>
        </w:rPr>
      </w:pPr>
      <w:r w:rsidRPr="00D24346">
        <w:rPr>
          <w:rFonts w:cs="Times New Roman"/>
          <w:b/>
          <w:color w:val="0000FF"/>
          <w:sz w:val="26"/>
          <w:szCs w:val="26"/>
          <w:lang w:val="vi-VN"/>
        </w:rPr>
        <w:t>A.</w:t>
      </w:r>
      <w:r w:rsidRPr="00D24346">
        <w:rPr>
          <w:rFonts w:cs="Times New Roman"/>
          <w:b/>
          <w:color w:val="3366FF"/>
          <w:sz w:val="26"/>
          <w:szCs w:val="26"/>
          <w:lang w:val="vi-VN"/>
        </w:rPr>
        <w:t xml:space="preserve"> </w:t>
      </w:r>
      <w:r w:rsidRPr="00D24346">
        <w:rPr>
          <w:rFonts w:cs="Times New Roman"/>
          <w:sz w:val="26"/>
          <w:szCs w:val="26"/>
          <w:lang w:val="vi-VN"/>
        </w:rPr>
        <w:t>Cuộn thứ cấp ít vòng dây tiết diện nhỏ, cuộn sơ cấp nhiều vòng dây tiết diện lớn.</w:t>
      </w:r>
    </w:p>
    <w:p w14:paraId="3E1B064A" w14:textId="77777777" w:rsidR="00D24346" w:rsidRPr="00D24346" w:rsidRDefault="00D24346" w:rsidP="00D24346">
      <w:pPr>
        <w:tabs>
          <w:tab w:val="left" w:pos="283"/>
          <w:tab w:val="left" w:pos="2835"/>
          <w:tab w:val="left" w:pos="5386"/>
          <w:tab w:val="left" w:pos="7937"/>
        </w:tabs>
        <w:spacing w:after="0" w:line="240" w:lineRule="auto"/>
        <w:ind w:firstLine="283"/>
        <w:jc w:val="both"/>
        <w:rPr>
          <w:rFonts w:cs="Times New Roman"/>
          <w:b/>
          <w:color w:val="0000FF"/>
          <w:sz w:val="26"/>
          <w:szCs w:val="26"/>
          <w:lang w:val="vi-VN"/>
        </w:rPr>
      </w:pPr>
      <w:r w:rsidRPr="00D24346">
        <w:rPr>
          <w:rFonts w:cs="Times New Roman"/>
          <w:b/>
          <w:color w:val="0000FF"/>
          <w:sz w:val="26"/>
          <w:szCs w:val="26"/>
          <w:lang w:val="vi-VN"/>
        </w:rPr>
        <w:t>B.</w:t>
      </w:r>
      <w:r w:rsidRPr="00D24346">
        <w:rPr>
          <w:rFonts w:cs="Times New Roman"/>
          <w:b/>
          <w:color w:val="3366FF"/>
          <w:sz w:val="26"/>
          <w:szCs w:val="26"/>
          <w:lang w:val="vi-VN"/>
        </w:rPr>
        <w:t xml:space="preserve"> </w:t>
      </w:r>
      <w:r w:rsidRPr="00D24346">
        <w:rPr>
          <w:rFonts w:cs="Times New Roman"/>
          <w:sz w:val="26"/>
          <w:szCs w:val="26"/>
          <w:lang w:val="vi-VN"/>
        </w:rPr>
        <w:t>Cuộn thứ cấp nhiều vòng dây tiết diện lớn, cuộn sơ cấp ít vòng dây tiết diện nhỏ.</w:t>
      </w:r>
    </w:p>
    <w:p w14:paraId="2DCD2B29" w14:textId="77777777" w:rsidR="00D24346" w:rsidRPr="00D24346" w:rsidRDefault="00D24346" w:rsidP="00D24346">
      <w:pPr>
        <w:tabs>
          <w:tab w:val="left" w:pos="283"/>
          <w:tab w:val="left" w:pos="2835"/>
          <w:tab w:val="left" w:pos="5386"/>
          <w:tab w:val="left" w:pos="7937"/>
        </w:tabs>
        <w:spacing w:after="0" w:line="240" w:lineRule="auto"/>
        <w:ind w:firstLine="283"/>
        <w:jc w:val="both"/>
        <w:rPr>
          <w:rFonts w:cs="Times New Roman"/>
          <w:b/>
          <w:color w:val="0000FF"/>
          <w:sz w:val="26"/>
          <w:szCs w:val="26"/>
          <w:lang w:val="vi-VN"/>
        </w:rPr>
      </w:pPr>
      <w:r w:rsidRPr="00D24346">
        <w:rPr>
          <w:rFonts w:cs="Times New Roman"/>
          <w:b/>
          <w:color w:val="0000FF"/>
          <w:sz w:val="26"/>
          <w:szCs w:val="26"/>
          <w:lang w:val="vi-VN"/>
        </w:rPr>
        <w:t>C.</w:t>
      </w:r>
      <w:r w:rsidRPr="00D24346">
        <w:rPr>
          <w:rFonts w:cs="Times New Roman"/>
          <w:b/>
          <w:color w:val="3366FF"/>
          <w:sz w:val="26"/>
          <w:szCs w:val="26"/>
          <w:lang w:val="vi-VN"/>
        </w:rPr>
        <w:t xml:space="preserve"> </w:t>
      </w:r>
      <w:r w:rsidRPr="00D24346">
        <w:rPr>
          <w:rFonts w:cs="Times New Roman"/>
          <w:color w:val="FF0000"/>
          <w:sz w:val="26"/>
          <w:szCs w:val="26"/>
          <w:lang w:val="vi-VN"/>
        </w:rPr>
        <w:t>Cuộn thứ cấp ít vòng dây tiết diện lớn, cuộn sơ cấp nhiều vòng dây tiết diện nhỏ.</w:t>
      </w:r>
    </w:p>
    <w:p w14:paraId="32FD9B69" w14:textId="77777777" w:rsidR="00D24346" w:rsidRPr="00D24346" w:rsidRDefault="00D24346" w:rsidP="00D24346">
      <w:pPr>
        <w:tabs>
          <w:tab w:val="left" w:pos="283"/>
          <w:tab w:val="left" w:pos="2835"/>
          <w:tab w:val="left" w:pos="5386"/>
          <w:tab w:val="left" w:pos="7937"/>
        </w:tabs>
        <w:spacing w:after="0" w:line="240" w:lineRule="auto"/>
        <w:ind w:firstLine="283"/>
        <w:jc w:val="both"/>
        <w:rPr>
          <w:rFonts w:cs="Times New Roman"/>
          <w:sz w:val="26"/>
          <w:szCs w:val="26"/>
          <w:lang w:val="vi-VN"/>
        </w:rPr>
      </w:pPr>
      <w:r w:rsidRPr="00D24346">
        <w:rPr>
          <w:rFonts w:cs="Times New Roman"/>
          <w:b/>
          <w:color w:val="0000FF"/>
          <w:sz w:val="26"/>
          <w:szCs w:val="26"/>
          <w:lang w:val="vi-VN"/>
        </w:rPr>
        <w:t>D.</w:t>
      </w:r>
      <w:r w:rsidRPr="00D24346">
        <w:rPr>
          <w:rFonts w:cs="Times New Roman"/>
          <w:b/>
          <w:color w:val="3366FF"/>
          <w:sz w:val="26"/>
          <w:szCs w:val="26"/>
          <w:lang w:val="vi-VN"/>
        </w:rPr>
        <w:t xml:space="preserve"> </w:t>
      </w:r>
      <w:r w:rsidRPr="00D24346">
        <w:rPr>
          <w:rFonts w:cs="Times New Roman"/>
          <w:sz w:val="26"/>
          <w:szCs w:val="26"/>
          <w:lang w:val="vi-VN"/>
        </w:rPr>
        <w:t>Cuộn thứ cấp nhiều vòng dây tiết diện nhỏ, cuộn sơ cấp ít vòng dây tiết diện lớn.</w:t>
      </w:r>
    </w:p>
    <w:p w14:paraId="463FEAFA" w14:textId="77777777" w:rsidR="00D24346" w:rsidRPr="00D24346" w:rsidRDefault="00D24346" w:rsidP="00D24346">
      <w:pPr>
        <w:tabs>
          <w:tab w:val="left" w:pos="3402"/>
          <w:tab w:val="left" w:pos="5669"/>
          <w:tab w:val="left" w:pos="7937"/>
        </w:tabs>
        <w:spacing w:after="0" w:line="276" w:lineRule="auto"/>
        <w:jc w:val="both"/>
        <w:rPr>
          <w:rFonts w:eastAsia="Calibri" w:cs="Times New Roman"/>
          <w:b/>
          <w:sz w:val="26"/>
          <w:szCs w:val="26"/>
          <w:lang w:val="pt-BR"/>
        </w:rPr>
      </w:pPr>
      <w:r w:rsidRPr="00D24346">
        <w:rPr>
          <w:rFonts w:eastAsia="Calibri" w:cs="Times New Roman"/>
          <w:b/>
          <w:sz w:val="26"/>
          <w:szCs w:val="26"/>
          <w:lang w:val="pt-BR"/>
        </w:rPr>
        <w:t>Phần II: Câu trắc nghiệm đúng sai</w:t>
      </w:r>
    </w:p>
    <w:p w14:paraId="1D265EE0" w14:textId="77777777" w:rsidR="00D24346" w:rsidRPr="00D24346" w:rsidRDefault="00D24346" w:rsidP="00D24346">
      <w:pPr>
        <w:tabs>
          <w:tab w:val="left" w:pos="3402"/>
          <w:tab w:val="left" w:pos="5669"/>
          <w:tab w:val="left" w:pos="7937"/>
        </w:tabs>
        <w:spacing w:after="0" w:line="276" w:lineRule="auto"/>
        <w:jc w:val="both"/>
        <w:rPr>
          <w:rFonts w:eastAsia="Calibri" w:cs="Times New Roman"/>
          <w:b/>
          <w:sz w:val="26"/>
          <w:szCs w:val="26"/>
          <w:lang w:val="pt-BR"/>
        </w:rPr>
      </w:pPr>
      <w:r w:rsidRPr="00D24346">
        <w:rPr>
          <w:rFonts w:eastAsia="Calibri" w:cs="Times New Roman"/>
          <w:b/>
          <w:sz w:val="26"/>
          <w:szCs w:val="26"/>
          <w:lang w:val="pt-BR"/>
        </w:rPr>
        <w:t>Học sinh trả lời từ câu 1 đến câu 4. Trong các ý a, b, c, d của mỗi câu, học sinh chọn đúng hoặc sai.</w:t>
      </w:r>
    </w:p>
    <w:p w14:paraId="641279FC" w14:textId="77777777" w:rsidR="00D24346" w:rsidRPr="00D24346" w:rsidRDefault="00D24346" w:rsidP="00D24346">
      <w:pPr>
        <w:widowControl w:val="0"/>
        <w:tabs>
          <w:tab w:val="left" w:pos="567"/>
          <w:tab w:val="left" w:pos="2835"/>
          <w:tab w:val="left" w:pos="5103"/>
          <w:tab w:val="left" w:pos="7371"/>
        </w:tabs>
        <w:spacing w:after="0" w:line="276" w:lineRule="auto"/>
        <w:jc w:val="both"/>
        <w:rPr>
          <w:rFonts w:eastAsia="Times New Roman" w:cs="Times New Roman"/>
          <w:sz w:val="26"/>
          <w:szCs w:val="26"/>
          <w:lang w:val="pt-BR"/>
        </w:rPr>
      </w:pPr>
      <w:r w:rsidRPr="00D24346">
        <w:rPr>
          <w:rFonts w:eastAsia="Times New Roman" w:cs="Times New Roman"/>
          <w:b/>
          <w:bCs/>
          <w:color w:val="0033CC"/>
          <w:sz w:val="26"/>
          <w:szCs w:val="26"/>
          <w:lang w:val="pt-BR"/>
        </w:rPr>
        <w:t xml:space="preserve">Câu 1. </w:t>
      </w:r>
      <w:r w:rsidRPr="00D24346">
        <w:rPr>
          <w:rFonts w:eastAsia="Times New Roman" w:cs="Times New Roman"/>
          <w:sz w:val="26"/>
          <w:szCs w:val="26"/>
          <w:lang w:val="pt-BR"/>
        </w:rPr>
        <w:t xml:space="preserve">Trong các phát biểu sau đây, phát biểu nào là </w:t>
      </w:r>
      <w:r w:rsidRPr="00D24346">
        <w:rPr>
          <w:rFonts w:eastAsia="Times New Roman" w:cs="Times New Roman"/>
          <w:b/>
          <w:sz w:val="26"/>
          <w:szCs w:val="26"/>
          <w:lang w:val="pt-BR"/>
        </w:rPr>
        <w:t>đúng</w:t>
      </w:r>
      <w:r w:rsidRPr="00D24346">
        <w:rPr>
          <w:rFonts w:eastAsia="Times New Roman" w:cs="Times New Roman"/>
          <w:sz w:val="26"/>
          <w:szCs w:val="26"/>
          <w:lang w:val="pt-BR"/>
        </w:rPr>
        <w:t xml:space="preserve">, phát biểu nào là </w:t>
      </w:r>
      <w:r w:rsidRPr="00D24346">
        <w:rPr>
          <w:rFonts w:eastAsia="Times New Roman" w:cs="Times New Roman"/>
          <w:b/>
          <w:sz w:val="26"/>
          <w:szCs w:val="26"/>
          <w:lang w:val="pt-BR"/>
        </w:rPr>
        <w:t>sai</w:t>
      </w:r>
      <w:r w:rsidRPr="00D24346">
        <w:rPr>
          <w:rFonts w:eastAsia="Times New Roman" w:cs="Times New Roman"/>
          <w:sz w:val="26"/>
          <w:szCs w:val="26"/>
          <w:lang w:val="pt-BR"/>
        </w:rPr>
        <w:t>?</w:t>
      </w:r>
    </w:p>
    <w:p w14:paraId="33DEA4BF" w14:textId="295D2CE3" w:rsidR="00D24346" w:rsidRPr="00D24346" w:rsidRDefault="00D24346" w:rsidP="00D24346">
      <w:pPr>
        <w:widowControl w:val="0"/>
        <w:tabs>
          <w:tab w:val="left" w:pos="567"/>
          <w:tab w:val="left" w:pos="2835"/>
          <w:tab w:val="left" w:pos="5103"/>
          <w:tab w:val="left" w:pos="7371"/>
        </w:tabs>
        <w:spacing w:after="0" w:line="276" w:lineRule="auto"/>
        <w:ind w:left="567"/>
        <w:jc w:val="both"/>
        <w:rPr>
          <w:rFonts w:eastAsia="Times New Roman" w:cs="Times New Roman"/>
          <w:sz w:val="26"/>
          <w:szCs w:val="26"/>
          <w:lang w:val="pt-BR"/>
        </w:rPr>
      </w:pPr>
      <w:r>
        <w:rPr>
          <w:rFonts w:eastAsia="Times New Roman" w:cs="Times New Roman"/>
          <w:sz w:val="26"/>
          <w:szCs w:val="26"/>
          <w:lang w:val="pt-BR"/>
        </w:rPr>
        <w:t>a)</w:t>
      </w:r>
      <w:r w:rsidRPr="00D24346">
        <w:rPr>
          <w:rFonts w:eastAsia="Times New Roman" w:cs="Times New Roman"/>
          <w:sz w:val="26"/>
          <w:szCs w:val="26"/>
          <w:lang w:val="pt-BR"/>
        </w:rPr>
        <w:t xml:space="preserve"> Một điện tích đứng yên tạo ra một điện trường trong không gian xung quanh nó.</w:t>
      </w:r>
      <w:r w:rsidRPr="00D24346">
        <w:rPr>
          <w:rFonts w:eastAsia="Times New Roman" w:cs="Times New Roman"/>
          <w:color w:val="000000"/>
          <w:sz w:val="26"/>
          <w:szCs w:val="26"/>
          <w:lang w:val="pt-BR"/>
        </w:rPr>
        <w:t xml:space="preserve"> </w:t>
      </w:r>
      <w:r w:rsidRPr="00D24346">
        <w:rPr>
          <w:rFonts w:eastAsia="Times New Roman" w:cs="Times New Roman"/>
          <w:sz w:val="26"/>
          <w:szCs w:val="26"/>
          <w:highlight w:val="yellow"/>
          <w:shd w:val="clear" w:color="auto" w:fill="FFFFFF"/>
          <w:lang w:val="pt-BR"/>
        </w:rPr>
        <w:t xml:space="preserve"> CĐTD:B– TPNL: NTVL [1.</w:t>
      </w:r>
      <w:r w:rsidRPr="00D24346">
        <w:rPr>
          <w:rFonts w:eastAsia="Times New Roman" w:cs="Times New Roman"/>
          <w:sz w:val="26"/>
          <w:szCs w:val="26"/>
          <w:highlight w:val="yellow"/>
          <w:shd w:val="clear" w:color="auto" w:fill="FFFFFF"/>
          <w:lang w:val="vi-VN"/>
        </w:rPr>
        <w:t>1</w:t>
      </w:r>
      <w:r w:rsidRPr="00D24346">
        <w:rPr>
          <w:rFonts w:eastAsia="Times New Roman" w:cs="Times New Roman"/>
          <w:sz w:val="26"/>
          <w:szCs w:val="26"/>
          <w:highlight w:val="yellow"/>
          <w:shd w:val="clear" w:color="auto" w:fill="FFFFFF"/>
          <w:lang w:val="pt-BR"/>
        </w:rPr>
        <w:t>]</w:t>
      </w:r>
    </w:p>
    <w:p w14:paraId="7F62F1F3" w14:textId="410F4320" w:rsidR="00D24346" w:rsidRPr="00D24346" w:rsidRDefault="00D24346" w:rsidP="00D24346">
      <w:pPr>
        <w:widowControl w:val="0"/>
        <w:tabs>
          <w:tab w:val="left" w:pos="567"/>
          <w:tab w:val="left" w:pos="2835"/>
          <w:tab w:val="left" w:pos="5103"/>
          <w:tab w:val="left" w:pos="7371"/>
        </w:tabs>
        <w:spacing w:after="0" w:line="276" w:lineRule="auto"/>
        <w:ind w:left="567"/>
        <w:jc w:val="both"/>
        <w:rPr>
          <w:rFonts w:eastAsia="Times New Roman" w:cs="Times New Roman"/>
          <w:sz w:val="26"/>
          <w:szCs w:val="26"/>
          <w:lang w:val="pt-BR"/>
        </w:rPr>
      </w:pPr>
      <w:r>
        <w:rPr>
          <w:rFonts w:eastAsia="Times New Roman" w:cs="Times New Roman"/>
          <w:sz w:val="26"/>
          <w:szCs w:val="26"/>
          <w:lang w:val="pt-BR"/>
        </w:rPr>
        <w:t>b)</w:t>
      </w:r>
      <w:r w:rsidRPr="00D24346">
        <w:rPr>
          <w:rFonts w:eastAsia="Times New Roman" w:cs="Times New Roman"/>
          <w:sz w:val="26"/>
          <w:szCs w:val="26"/>
          <w:lang w:val="pt-BR"/>
        </w:rPr>
        <w:t xml:space="preserve"> Điện trường tác dụng lực điện lên điện tích đứng yên trong nó.</w:t>
      </w:r>
    </w:p>
    <w:p w14:paraId="11E8EAD2" w14:textId="77777777" w:rsidR="00D24346" w:rsidRPr="00D24346" w:rsidRDefault="00D24346" w:rsidP="00D24346">
      <w:pPr>
        <w:widowControl w:val="0"/>
        <w:tabs>
          <w:tab w:val="left" w:pos="567"/>
          <w:tab w:val="left" w:pos="2835"/>
          <w:tab w:val="left" w:pos="5103"/>
          <w:tab w:val="left" w:pos="7371"/>
        </w:tabs>
        <w:spacing w:after="0" w:line="276" w:lineRule="auto"/>
        <w:ind w:left="567"/>
        <w:jc w:val="both"/>
        <w:rPr>
          <w:rFonts w:eastAsia="Times New Roman" w:cs="Times New Roman"/>
          <w:sz w:val="26"/>
          <w:szCs w:val="26"/>
          <w:lang w:val="pt-BR"/>
        </w:rPr>
      </w:pPr>
      <w:r w:rsidRPr="00D24346">
        <w:rPr>
          <w:rFonts w:eastAsia="Times New Roman" w:cs="Times New Roman"/>
          <w:sz w:val="26"/>
          <w:szCs w:val="26"/>
          <w:highlight w:val="yellow"/>
          <w:shd w:val="clear" w:color="auto" w:fill="FFFFFF"/>
          <w:lang w:val="pt-BR"/>
        </w:rPr>
        <w:t xml:space="preserve"> CĐTD:B– TPNL: NTVL [1.</w:t>
      </w:r>
      <w:r w:rsidRPr="00D24346">
        <w:rPr>
          <w:rFonts w:eastAsia="Times New Roman" w:cs="Times New Roman"/>
          <w:sz w:val="26"/>
          <w:szCs w:val="26"/>
          <w:highlight w:val="yellow"/>
          <w:shd w:val="clear" w:color="auto" w:fill="FFFFFF"/>
          <w:lang w:val="vi-VN"/>
        </w:rPr>
        <w:t>3</w:t>
      </w:r>
      <w:r w:rsidRPr="00D24346">
        <w:rPr>
          <w:rFonts w:eastAsia="Times New Roman" w:cs="Times New Roman"/>
          <w:sz w:val="26"/>
          <w:szCs w:val="26"/>
          <w:highlight w:val="yellow"/>
          <w:shd w:val="clear" w:color="auto" w:fill="FFFFFF"/>
          <w:lang w:val="pt-BR"/>
        </w:rPr>
        <w:t>]</w:t>
      </w:r>
    </w:p>
    <w:p w14:paraId="2F85315D" w14:textId="5F377076" w:rsidR="00D24346" w:rsidRPr="00D24346" w:rsidRDefault="00D24346" w:rsidP="00D24346">
      <w:pPr>
        <w:widowControl w:val="0"/>
        <w:tabs>
          <w:tab w:val="left" w:pos="567"/>
          <w:tab w:val="left" w:pos="2835"/>
          <w:tab w:val="left" w:pos="5103"/>
          <w:tab w:val="left" w:pos="7371"/>
        </w:tabs>
        <w:spacing w:after="0" w:line="276" w:lineRule="auto"/>
        <w:ind w:left="360"/>
        <w:jc w:val="both"/>
        <w:rPr>
          <w:rFonts w:eastAsia="Times New Roman" w:cs="Times New Roman"/>
          <w:sz w:val="26"/>
          <w:szCs w:val="26"/>
          <w:lang w:val="pt-BR"/>
        </w:rPr>
      </w:pPr>
      <w:r>
        <w:rPr>
          <w:rFonts w:eastAsia="Times New Roman" w:cs="Times New Roman"/>
          <w:sz w:val="26"/>
          <w:szCs w:val="26"/>
          <w:lang w:val="pt-BR"/>
        </w:rPr>
        <w:tab/>
        <w:t xml:space="preserve">c) </w:t>
      </w:r>
      <w:r w:rsidRPr="00D24346">
        <w:rPr>
          <w:rFonts w:eastAsia="Times New Roman" w:cs="Times New Roman"/>
          <w:sz w:val="26"/>
          <w:szCs w:val="26"/>
          <w:lang w:val="pt-BR"/>
        </w:rPr>
        <w:t>Một luồng điện tích tạo ra một từ trường trong không gian xung quanh nó.</w:t>
      </w:r>
    </w:p>
    <w:p w14:paraId="23C383AB" w14:textId="77777777" w:rsidR="00D24346" w:rsidRPr="00D24346" w:rsidRDefault="00D24346" w:rsidP="00D24346">
      <w:pPr>
        <w:widowControl w:val="0"/>
        <w:tabs>
          <w:tab w:val="left" w:pos="567"/>
          <w:tab w:val="left" w:pos="2835"/>
          <w:tab w:val="left" w:pos="5103"/>
          <w:tab w:val="left" w:pos="7371"/>
        </w:tabs>
        <w:spacing w:after="0" w:line="276" w:lineRule="auto"/>
        <w:ind w:left="720"/>
        <w:jc w:val="both"/>
        <w:rPr>
          <w:rFonts w:eastAsia="Times New Roman" w:cs="Times New Roman"/>
          <w:sz w:val="26"/>
          <w:szCs w:val="26"/>
          <w:lang w:val="pt-BR"/>
        </w:rPr>
      </w:pPr>
      <w:r w:rsidRPr="00D24346">
        <w:rPr>
          <w:rFonts w:eastAsia="Times New Roman" w:cs="Times New Roman"/>
          <w:color w:val="000000"/>
          <w:sz w:val="26"/>
          <w:szCs w:val="26"/>
          <w:lang w:val="pt-BR"/>
        </w:rPr>
        <w:t>là</w:t>
      </w:r>
      <w:r w:rsidRPr="00D24346">
        <w:rPr>
          <w:rFonts w:eastAsia="Times New Roman" w:cs="Times New Roman"/>
          <w:sz w:val="26"/>
          <w:szCs w:val="26"/>
          <w:highlight w:val="yellow"/>
          <w:shd w:val="clear" w:color="auto" w:fill="FFFFFF"/>
          <w:lang w:val="pt-BR"/>
        </w:rPr>
        <w:t xml:space="preserve"> CĐTD:H– TPNL: NTVL [2.</w:t>
      </w:r>
      <w:r w:rsidRPr="00D24346">
        <w:rPr>
          <w:rFonts w:eastAsia="Times New Roman" w:cs="Times New Roman"/>
          <w:sz w:val="26"/>
          <w:szCs w:val="26"/>
          <w:highlight w:val="yellow"/>
          <w:shd w:val="clear" w:color="auto" w:fill="FFFFFF"/>
          <w:lang w:val="vi-VN"/>
        </w:rPr>
        <w:t>2</w:t>
      </w:r>
      <w:r w:rsidRPr="00D24346">
        <w:rPr>
          <w:rFonts w:eastAsia="Times New Roman" w:cs="Times New Roman"/>
          <w:sz w:val="26"/>
          <w:szCs w:val="26"/>
          <w:highlight w:val="yellow"/>
          <w:shd w:val="clear" w:color="auto" w:fill="FFFFFF"/>
          <w:lang w:val="pt-BR"/>
        </w:rPr>
        <w:t>]</w:t>
      </w:r>
    </w:p>
    <w:p w14:paraId="1E9F0A85" w14:textId="2F5BB423" w:rsidR="00D24346" w:rsidRPr="00D24346" w:rsidRDefault="00D24346" w:rsidP="00D24346">
      <w:pPr>
        <w:widowControl w:val="0"/>
        <w:tabs>
          <w:tab w:val="left" w:pos="567"/>
          <w:tab w:val="left" w:pos="2835"/>
          <w:tab w:val="left" w:pos="5103"/>
          <w:tab w:val="left" w:pos="7371"/>
        </w:tabs>
        <w:spacing w:after="0" w:line="276" w:lineRule="auto"/>
        <w:jc w:val="both"/>
        <w:rPr>
          <w:rFonts w:eastAsia="Times New Roman" w:cs="Times New Roman"/>
          <w:sz w:val="26"/>
          <w:szCs w:val="26"/>
          <w:highlight w:val="yellow"/>
          <w:shd w:val="clear" w:color="auto" w:fill="FFFFFF"/>
          <w:lang w:val="pt-BR"/>
        </w:rPr>
      </w:pPr>
      <w:r>
        <w:rPr>
          <w:rFonts w:eastAsia="Times New Roman" w:cs="Times New Roman"/>
          <w:sz w:val="26"/>
          <w:szCs w:val="26"/>
          <w:lang w:val="pt-BR"/>
        </w:rPr>
        <w:tab/>
        <w:t>d)</w:t>
      </w:r>
      <w:r w:rsidRPr="00D24346">
        <w:rPr>
          <w:rFonts w:eastAsia="Times New Roman" w:cs="Times New Roman"/>
          <w:sz w:val="26"/>
          <w:szCs w:val="26"/>
          <w:lang w:val="pt-BR"/>
        </w:rPr>
        <w:t>Từ trường tác dụng lực từ lên dòng điện ở trong nó.</w:t>
      </w:r>
      <w:r w:rsidRPr="00D24346">
        <w:rPr>
          <w:rFonts w:eastAsia="Times New Roman" w:cs="Times New Roman"/>
          <w:sz w:val="26"/>
          <w:szCs w:val="26"/>
          <w:highlight w:val="yellow"/>
          <w:shd w:val="clear" w:color="auto" w:fill="FFFFFF"/>
          <w:lang w:val="pt-BR"/>
        </w:rPr>
        <w:t xml:space="preserve"> </w:t>
      </w:r>
    </w:p>
    <w:p w14:paraId="56634A29" w14:textId="77777777" w:rsidR="00D24346" w:rsidRPr="00D24346" w:rsidRDefault="00D24346" w:rsidP="00D24346">
      <w:pPr>
        <w:widowControl w:val="0"/>
        <w:tabs>
          <w:tab w:val="left" w:pos="567"/>
          <w:tab w:val="left" w:pos="2835"/>
          <w:tab w:val="left" w:pos="5103"/>
          <w:tab w:val="left" w:pos="7371"/>
        </w:tabs>
        <w:spacing w:after="0" w:line="276" w:lineRule="auto"/>
        <w:ind w:left="720"/>
        <w:jc w:val="both"/>
        <w:rPr>
          <w:rFonts w:eastAsia="Times New Roman" w:cs="Times New Roman"/>
          <w:sz w:val="26"/>
          <w:szCs w:val="26"/>
          <w:lang w:val="pt-BR"/>
        </w:rPr>
      </w:pPr>
      <w:r w:rsidRPr="00D24346">
        <w:rPr>
          <w:rFonts w:eastAsia="Times New Roman" w:cs="Times New Roman"/>
          <w:sz w:val="26"/>
          <w:szCs w:val="26"/>
          <w:highlight w:val="yellow"/>
          <w:shd w:val="clear" w:color="auto" w:fill="FFFFFF"/>
          <w:lang w:val="pt-BR"/>
        </w:rPr>
        <w:t>CĐTD:H– TPNL: NTVL [2.</w:t>
      </w:r>
      <w:r w:rsidRPr="00D24346">
        <w:rPr>
          <w:rFonts w:eastAsia="Times New Roman" w:cs="Times New Roman"/>
          <w:sz w:val="26"/>
          <w:szCs w:val="26"/>
          <w:highlight w:val="yellow"/>
          <w:shd w:val="clear" w:color="auto" w:fill="FFFFFF"/>
          <w:lang w:val="vi-VN"/>
        </w:rPr>
        <w:t>2</w:t>
      </w:r>
      <w:r w:rsidRPr="00D24346">
        <w:rPr>
          <w:rFonts w:eastAsia="Times New Roman" w:cs="Times New Roman"/>
          <w:sz w:val="26"/>
          <w:szCs w:val="26"/>
          <w:highlight w:val="yellow"/>
          <w:shd w:val="clear" w:color="auto" w:fill="FFFFFF"/>
          <w:lang w:val="pt-BR"/>
        </w:rPr>
        <w:t>]</w:t>
      </w:r>
    </w:p>
    <w:p w14:paraId="3A20E96D" w14:textId="77777777" w:rsidR="00D24346" w:rsidRPr="00D24346" w:rsidRDefault="00D24346" w:rsidP="00D24346">
      <w:pPr>
        <w:widowControl w:val="0"/>
        <w:tabs>
          <w:tab w:val="left" w:pos="567"/>
          <w:tab w:val="left" w:pos="2835"/>
          <w:tab w:val="left" w:pos="5103"/>
          <w:tab w:val="left" w:pos="7371"/>
        </w:tabs>
        <w:spacing w:after="0" w:line="276" w:lineRule="auto"/>
        <w:jc w:val="center"/>
        <w:rPr>
          <w:rFonts w:eastAsia="Times New Roman" w:cs="Times New Roman"/>
          <w:b/>
          <w:bCs/>
          <w:color w:val="00B050"/>
          <w:sz w:val="26"/>
          <w:szCs w:val="26"/>
          <w:lang w:val="pt-BR"/>
        </w:rPr>
      </w:pPr>
      <w:bookmarkStart w:id="0" w:name="bookmark49"/>
      <w:r w:rsidRPr="00D24346">
        <w:rPr>
          <w:rFonts w:eastAsia="Times New Roman" w:cs="Times New Roman"/>
          <w:b/>
          <w:bCs/>
          <w:color w:val="00B050"/>
          <w:sz w:val="26"/>
          <w:szCs w:val="26"/>
          <w:lang w:val="pt-BR"/>
        </w:rPr>
        <w:t>Giải</w:t>
      </w:r>
      <w:bookmarkEnd w:id="0"/>
    </w:p>
    <w:p w14:paraId="1BA7CEF8" w14:textId="64B1E882" w:rsidR="00D24346" w:rsidRPr="00D24346" w:rsidRDefault="00D24346" w:rsidP="00D24346">
      <w:pPr>
        <w:widowControl w:val="0"/>
        <w:tabs>
          <w:tab w:val="left" w:pos="567"/>
          <w:tab w:val="left" w:pos="2835"/>
          <w:tab w:val="left" w:pos="5103"/>
          <w:tab w:val="left" w:pos="7371"/>
        </w:tabs>
        <w:spacing w:after="0" w:line="276" w:lineRule="auto"/>
        <w:jc w:val="both"/>
        <w:rPr>
          <w:rFonts w:eastAsia="Times New Roman" w:cs="Times New Roman"/>
          <w:sz w:val="26"/>
          <w:szCs w:val="26"/>
          <w:lang w:val="pt-BR"/>
        </w:rPr>
      </w:pPr>
      <w:r>
        <w:rPr>
          <w:rFonts w:eastAsia="Times New Roman" w:cs="Times New Roman"/>
          <w:sz w:val="26"/>
          <w:szCs w:val="26"/>
          <w:lang w:val="pt-BR"/>
        </w:rPr>
        <w:tab/>
        <w:t>a)</w:t>
      </w:r>
      <w:r w:rsidRPr="00D24346">
        <w:rPr>
          <w:rFonts w:eastAsia="Times New Roman" w:cs="Times New Roman"/>
          <w:sz w:val="26"/>
          <w:szCs w:val="26"/>
          <w:lang w:val="pt-BR"/>
        </w:rPr>
        <w:t xml:space="preserve"> Đúng. Theo định nghĩa, điện trường được tạo ra bởi điện tích đứng yên.</w:t>
      </w:r>
    </w:p>
    <w:p w14:paraId="0FBBC7CE" w14:textId="1831B652" w:rsidR="00D24346" w:rsidRPr="00D24346" w:rsidRDefault="00D24346" w:rsidP="00D24346">
      <w:pPr>
        <w:widowControl w:val="0"/>
        <w:tabs>
          <w:tab w:val="left" w:pos="567"/>
          <w:tab w:val="left" w:pos="2835"/>
          <w:tab w:val="left" w:pos="5103"/>
          <w:tab w:val="left" w:pos="7371"/>
        </w:tabs>
        <w:spacing w:after="0" w:line="276" w:lineRule="auto"/>
        <w:jc w:val="both"/>
        <w:rPr>
          <w:rFonts w:eastAsia="Times New Roman" w:cs="Times New Roman"/>
          <w:sz w:val="26"/>
          <w:szCs w:val="26"/>
          <w:lang w:val="pt-BR"/>
        </w:rPr>
      </w:pPr>
      <w:r>
        <w:rPr>
          <w:rFonts w:eastAsia="Times New Roman" w:cs="Times New Roman"/>
          <w:sz w:val="26"/>
          <w:szCs w:val="26"/>
          <w:lang w:val="pt-BR"/>
        </w:rPr>
        <w:tab/>
        <w:t>b)</w:t>
      </w:r>
      <w:r w:rsidRPr="00D24346">
        <w:rPr>
          <w:rFonts w:eastAsia="Times New Roman" w:cs="Times New Roman"/>
          <w:sz w:val="26"/>
          <w:szCs w:val="26"/>
          <w:lang w:val="pt-BR"/>
        </w:rPr>
        <w:t xml:space="preserve"> Đúng. Tính chất cơ bản của điện trường là tác dụng lực lên điện tích được đặt trong nó.</w:t>
      </w:r>
    </w:p>
    <w:p w14:paraId="31ECD6CB" w14:textId="462C1B44" w:rsidR="00D24346" w:rsidRPr="00D24346" w:rsidRDefault="00D24346" w:rsidP="00D24346">
      <w:pPr>
        <w:widowControl w:val="0"/>
        <w:tabs>
          <w:tab w:val="left" w:pos="567"/>
          <w:tab w:val="left" w:pos="2835"/>
          <w:tab w:val="left" w:pos="5103"/>
          <w:tab w:val="left" w:pos="7371"/>
        </w:tabs>
        <w:spacing w:after="0" w:line="276" w:lineRule="auto"/>
        <w:jc w:val="both"/>
        <w:rPr>
          <w:rFonts w:eastAsia="Times New Roman" w:cs="Times New Roman"/>
          <w:sz w:val="26"/>
          <w:szCs w:val="26"/>
          <w:lang w:val="pt-BR"/>
        </w:rPr>
      </w:pPr>
      <w:r>
        <w:rPr>
          <w:rFonts w:eastAsia="Times New Roman" w:cs="Times New Roman"/>
          <w:color w:val="000000"/>
          <w:sz w:val="26"/>
          <w:szCs w:val="26"/>
          <w:shd w:val="clear" w:color="auto" w:fill="FFFFFF"/>
          <w:lang w:eastAsia="vi-VN" w:bidi="vi-VN"/>
        </w:rPr>
        <w:tab/>
        <w:t>c)</w:t>
      </w:r>
      <w:r w:rsidRPr="00D24346">
        <w:rPr>
          <w:rFonts w:eastAsia="Times New Roman" w:cs="Times New Roman"/>
          <w:color w:val="000000"/>
          <w:sz w:val="26"/>
          <w:szCs w:val="26"/>
          <w:shd w:val="clear" w:color="auto" w:fill="FFFFFF"/>
          <w:lang w:val="vi-VN" w:eastAsia="vi-VN" w:bidi="vi-VN"/>
        </w:rPr>
        <w:t xml:space="preserve"> </w:t>
      </w:r>
      <w:r w:rsidRPr="00D24346">
        <w:rPr>
          <w:rFonts w:eastAsia="Times New Roman" w:cs="Times New Roman"/>
          <w:sz w:val="26"/>
          <w:szCs w:val="26"/>
          <w:lang w:val="pt-BR"/>
        </w:rPr>
        <w:t>Đúng. Theo định nghĩa, từ trường được gây ra bởi dòng điện (luồng điện tích).</w:t>
      </w:r>
    </w:p>
    <w:p w14:paraId="65F902FC" w14:textId="251ED160" w:rsidR="00D24346" w:rsidRPr="00D24346" w:rsidRDefault="00D24346" w:rsidP="00D24346">
      <w:pPr>
        <w:widowControl w:val="0"/>
        <w:tabs>
          <w:tab w:val="left" w:pos="567"/>
          <w:tab w:val="left" w:pos="2835"/>
          <w:tab w:val="left" w:pos="5103"/>
          <w:tab w:val="left" w:pos="7371"/>
        </w:tabs>
        <w:spacing w:after="0" w:line="276" w:lineRule="auto"/>
        <w:jc w:val="both"/>
        <w:rPr>
          <w:rFonts w:eastAsia="Times New Roman" w:cs="Times New Roman"/>
          <w:sz w:val="26"/>
          <w:szCs w:val="26"/>
          <w:lang w:val="pt-BR"/>
        </w:rPr>
      </w:pPr>
      <w:r>
        <w:rPr>
          <w:rFonts w:eastAsia="Times New Roman" w:cs="Times New Roman"/>
          <w:sz w:val="26"/>
          <w:szCs w:val="26"/>
          <w:lang w:val="pt-BR"/>
        </w:rPr>
        <w:tab/>
        <w:t>d)</w:t>
      </w:r>
      <w:r w:rsidRPr="00D24346">
        <w:rPr>
          <w:rFonts w:eastAsia="Times New Roman" w:cs="Times New Roman"/>
          <w:sz w:val="26"/>
          <w:szCs w:val="26"/>
          <w:lang w:val="pt-BR"/>
        </w:rPr>
        <w:t xml:space="preserve"> Sai. Theo công thức (3.2), khi dòng điện và cảm ứng từ cùng phương thì lực do từ trường tác dụng lên dòng điện bằng không.</w:t>
      </w:r>
    </w:p>
    <w:p w14:paraId="66B4CC85" w14:textId="77777777" w:rsidR="00D24346" w:rsidRPr="00D24346" w:rsidRDefault="00D24346" w:rsidP="00D24346">
      <w:pPr>
        <w:widowControl w:val="0"/>
        <w:tabs>
          <w:tab w:val="left" w:pos="567"/>
          <w:tab w:val="left" w:pos="905"/>
          <w:tab w:val="left" w:pos="2835"/>
          <w:tab w:val="left" w:pos="5103"/>
          <w:tab w:val="left" w:pos="7371"/>
        </w:tabs>
        <w:spacing w:after="0" w:line="276" w:lineRule="auto"/>
        <w:jc w:val="both"/>
        <w:rPr>
          <w:rFonts w:eastAsia="Times New Roman" w:cs="Times New Roman"/>
          <w:sz w:val="26"/>
          <w:szCs w:val="26"/>
          <w:lang w:val="pt-BR"/>
        </w:rPr>
      </w:pPr>
      <w:r w:rsidRPr="00D24346">
        <w:rPr>
          <w:rFonts w:eastAsia="Times New Roman" w:cs="Times New Roman"/>
          <w:b/>
          <w:bCs/>
          <w:color w:val="0033CC"/>
          <w:sz w:val="26"/>
          <w:szCs w:val="26"/>
          <w:lang w:val="pt-BR"/>
        </w:rPr>
        <w:t xml:space="preserve">Câu 2. </w:t>
      </w:r>
      <w:r w:rsidRPr="00D24346">
        <w:rPr>
          <w:rFonts w:eastAsia="Times New Roman" w:cs="Times New Roman"/>
          <w:sz w:val="26"/>
          <w:szCs w:val="26"/>
          <w:lang w:val="pt-BR"/>
        </w:rPr>
        <w:t xml:space="preserve">Một đoạn dây dẫn nằm ngang được giữ cố định ở vùng từ trường đều trong khoảng không gian giữa hai cực của nam châm. Nam </w:t>
      </w:r>
      <w:r w:rsidRPr="00D24346">
        <w:rPr>
          <w:rFonts w:eastAsia="Times New Roman" w:cs="Times New Roman"/>
          <w:sz w:val="26"/>
          <w:szCs w:val="26"/>
          <w:lang w:val="pt-BR"/>
        </w:rPr>
        <w:lastRenderedPageBreak/>
        <w:t xml:space="preserve">châm này được đặt trên một cái cân (Hình 3.1). Phần nằm trong từ trường của đoạn dây dẫn có chiều dài là 1,0 </w:t>
      </w:r>
      <w:r w:rsidRPr="00D24346">
        <w:rPr>
          <w:rFonts w:eastAsia="Times New Roman" w:cs="Times New Roman"/>
          <w:sz w:val="26"/>
          <w:szCs w:val="26"/>
          <w:lang w:val="pt-BR" w:bidi="en-US"/>
        </w:rPr>
        <w:t xml:space="preserve">cm. </w:t>
      </w:r>
      <w:r w:rsidRPr="00D24346">
        <w:rPr>
          <w:rFonts w:eastAsia="Times New Roman" w:cs="Times New Roman"/>
          <w:sz w:val="26"/>
          <w:szCs w:val="26"/>
          <w:lang w:val="pt-BR"/>
        </w:rPr>
        <w:t xml:space="preserve">Khi không có dòng điện chạy trong đoạn dây, số chỉ của cân là 500,68 g. Khi có dòng điện cường độ 0,34 A chạy trong đoạn dây, số chỉ của cân là 500,12 g. Lấy </w:t>
      </w:r>
      <w:r w:rsidRPr="00D24346">
        <w:rPr>
          <w:rFonts w:eastAsia="Times New Roman" w:cs="Times New Roman"/>
          <w:i/>
          <w:iCs/>
          <w:color w:val="000000"/>
          <w:sz w:val="26"/>
          <w:szCs w:val="26"/>
          <w:shd w:val="clear" w:color="auto" w:fill="FFFFFF"/>
          <w:lang w:val="vi-VN" w:eastAsia="vi-VN" w:bidi="vi-VN"/>
        </w:rPr>
        <w:t>g =</w:t>
      </w:r>
      <w:r w:rsidRPr="00D24346">
        <w:rPr>
          <w:rFonts w:eastAsia="Times New Roman" w:cs="Times New Roman"/>
          <w:sz w:val="26"/>
          <w:szCs w:val="26"/>
          <w:lang w:val="pt-BR"/>
        </w:rPr>
        <w:t xml:space="preserve"> 9,80 m/s</w:t>
      </w:r>
      <w:r w:rsidRPr="00D24346">
        <w:rPr>
          <w:rFonts w:eastAsia="Times New Roman" w:cs="Times New Roman"/>
          <w:sz w:val="26"/>
          <w:szCs w:val="26"/>
          <w:vertAlign w:val="superscript"/>
          <w:lang w:val="pt-BR"/>
        </w:rPr>
        <w:t>2</w:t>
      </w:r>
      <w:r w:rsidRPr="00D24346">
        <w:rPr>
          <w:rFonts w:eastAsia="Times New Roman" w:cs="Times New Roman"/>
          <w:sz w:val="26"/>
          <w:szCs w:val="26"/>
          <w:lang w:val="pt-BR"/>
        </w:rPr>
        <w:t>.</w:t>
      </w:r>
    </w:p>
    <w:p w14:paraId="4116FBE8" w14:textId="77777777" w:rsidR="00D24346" w:rsidRPr="00D24346" w:rsidRDefault="00D24346" w:rsidP="00D24346">
      <w:pPr>
        <w:widowControl w:val="0"/>
        <w:tabs>
          <w:tab w:val="left" w:pos="567"/>
          <w:tab w:val="left" w:pos="2835"/>
          <w:tab w:val="left" w:pos="5103"/>
          <w:tab w:val="left" w:pos="7371"/>
        </w:tabs>
        <w:spacing w:after="0" w:line="276" w:lineRule="auto"/>
        <w:jc w:val="both"/>
        <w:rPr>
          <w:rFonts w:eastAsia="Times New Roman" w:cs="Times New Roman"/>
          <w:sz w:val="26"/>
          <w:szCs w:val="26"/>
          <w:lang w:val="pt-BR"/>
        </w:rPr>
      </w:pPr>
      <w:r w:rsidRPr="00D24346">
        <w:rPr>
          <w:rFonts w:eastAsia="Times New Roman" w:cs="Times New Roman"/>
          <w:sz w:val="26"/>
          <w:szCs w:val="26"/>
          <w:lang w:val="pt-BR"/>
        </w:rPr>
        <w:t>Trong các phát biểu sau đây, phát biểu nào là đúng, phát biểu nào là sai?</w:t>
      </w:r>
    </w:p>
    <w:p w14:paraId="29CADB35" w14:textId="77777777" w:rsidR="00D24346" w:rsidRPr="00D24346" w:rsidRDefault="00D24346" w:rsidP="00D24346">
      <w:pPr>
        <w:widowControl w:val="0"/>
        <w:tabs>
          <w:tab w:val="left" w:pos="567"/>
          <w:tab w:val="left" w:pos="2835"/>
          <w:tab w:val="left" w:pos="5103"/>
          <w:tab w:val="left" w:pos="7371"/>
        </w:tabs>
        <w:spacing w:after="0" w:line="276" w:lineRule="auto"/>
        <w:jc w:val="center"/>
        <w:rPr>
          <w:rFonts w:eastAsia="Times New Roman" w:cs="Times New Roman"/>
          <w:sz w:val="26"/>
          <w:szCs w:val="26"/>
        </w:rPr>
      </w:pPr>
      <w:r w:rsidRPr="00D24346">
        <w:rPr>
          <w:rFonts w:eastAsia="Times New Roman" w:cs="Times New Roman"/>
          <w:noProof/>
          <w:sz w:val="26"/>
          <w:szCs w:val="26"/>
        </w:rPr>
        <w:drawing>
          <wp:inline distT="0" distB="0" distL="0" distR="0" wp14:anchorId="6157C8B5" wp14:editId="7FBBBAC4">
            <wp:extent cx="2185398" cy="1211471"/>
            <wp:effectExtent l="0" t="0" r="5715" b="8255"/>
            <wp:docPr id="1382106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10610" name=""/>
                    <pic:cNvPicPr/>
                  </pic:nvPicPr>
                  <pic:blipFill>
                    <a:blip r:embed="rId43">
                      <a:extLst>
                        <a:ext uri="{28A0092B-C50C-407E-A947-70E740481C1C}">
                          <a14:useLocalDpi xmlns:a14="http://schemas.microsoft.com/office/drawing/2010/main" val="0"/>
                        </a:ext>
                      </a:extLst>
                    </a:blip>
                    <a:stretch>
                      <a:fillRect/>
                    </a:stretch>
                  </pic:blipFill>
                  <pic:spPr>
                    <a:xfrm>
                      <a:off x="0" y="0"/>
                      <a:ext cx="2190143" cy="1214101"/>
                    </a:xfrm>
                    <a:prstGeom prst="rect">
                      <a:avLst/>
                    </a:prstGeom>
                  </pic:spPr>
                </pic:pic>
              </a:graphicData>
            </a:graphic>
          </wp:inline>
        </w:drawing>
      </w:r>
    </w:p>
    <w:p w14:paraId="6648579E" w14:textId="77777777" w:rsidR="00D24346" w:rsidRPr="00D24346" w:rsidRDefault="00D24346" w:rsidP="00D24346">
      <w:pPr>
        <w:widowControl w:val="0"/>
        <w:numPr>
          <w:ilvl w:val="0"/>
          <w:numId w:val="1"/>
        </w:numPr>
        <w:tabs>
          <w:tab w:val="left" w:pos="270"/>
          <w:tab w:val="left" w:pos="2835"/>
          <w:tab w:val="left" w:pos="5103"/>
          <w:tab w:val="left" w:pos="7371"/>
        </w:tabs>
        <w:spacing w:after="0" w:line="276" w:lineRule="auto"/>
        <w:jc w:val="both"/>
        <w:rPr>
          <w:rFonts w:eastAsia="Times New Roman" w:cs="Times New Roman"/>
          <w:sz w:val="26"/>
          <w:szCs w:val="26"/>
        </w:rPr>
      </w:pPr>
      <w:r w:rsidRPr="00D24346">
        <w:rPr>
          <w:rFonts w:eastAsia="Times New Roman" w:cs="Times New Roman"/>
          <w:sz w:val="26"/>
          <w:szCs w:val="26"/>
        </w:rPr>
        <w:t>Số chỉ của cân giảm đi chứng tỏ có một lực tác dụng vào cân theo chiều thẳng đứng lên trên.</w:t>
      </w:r>
      <w:r w:rsidRPr="00D24346">
        <w:rPr>
          <w:rFonts w:eastAsia="Times New Roman" w:cs="Times New Roman"/>
          <w:sz w:val="26"/>
          <w:szCs w:val="26"/>
          <w:highlight w:val="yellow"/>
          <w:shd w:val="clear" w:color="auto" w:fill="FFFFFF"/>
          <w:lang w:val="pt-BR"/>
        </w:rPr>
        <w:t xml:space="preserve"> CĐTD :H– TPNL: NTVL [2.</w:t>
      </w:r>
      <w:r w:rsidRPr="00D24346">
        <w:rPr>
          <w:rFonts w:eastAsia="Times New Roman" w:cs="Times New Roman"/>
          <w:sz w:val="26"/>
          <w:szCs w:val="26"/>
          <w:highlight w:val="yellow"/>
          <w:shd w:val="clear" w:color="auto" w:fill="FFFFFF"/>
          <w:lang w:val="vi-VN"/>
        </w:rPr>
        <w:t>2</w:t>
      </w:r>
      <w:r w:rsidRPr="00D24346">
        <w:rPr>
          <w:rFonts w:eastAsia="Times New Roman" w:cs="Times New Roman"/>
          <w:sz w:val="26"/>
          <w:szCs w:val="26"/>
          <w:highlight w:val="yellow"/>
          <w:shd w:val="clear" w:color="auto" w:fill="FFFFFF"/>
        </w:rPr>
        <w:t>; 1.4;2.6</w:t>
      </w:r>
      <w:r w:rsidRPr="00D24346">
        <w:rPr>
          <w:rFonts w:eastAsia="Times New Roman" w:cs="Times New Roman"/>
          <w:sz w:val="26"/>
          <w:szCs w:val="26"/>
          <w:highlight w:val="yellow"/>
          <w:shd w:val="clear" w:color="auto" w:fill="FFFFFF"/>
          <w:lang w:val="pt-BR"/>
        </w:rPr>
        <w:t>]</w:t>
      </w:r>
    </w:p>
    <w:p w14:paraId="005640AA" w14:textId="77777777" w:rsidR="00D24346" w:rsidRPr="00D24346" w:rsidRDefault="00D24346" w:rsidP="00D24346">
      <w:pPr>
        <w:widowControl w:val="0"/>
        <w:numPr>
          <w:ilvl w:val="0"/>
          <w:numId w:val="1"/>
        </w:numPr>
        <w:tabs>
          <w:tab w:val="left" w:pos="270"/>
          <w:tab w:val="left" w:pos="2835"/>
          <w:tab w:val="left" w:pos="5103"/>
          <w:tab w:val="left" w:pos="7371"/>
        </w:tabs>
        <w:spacing w:after="0" w:line="276" w:lineRule="auto"/>
        <w:jc w:val="both"/>
        <w:rPr>
          <w:rFonts w:eastAsia="Times New Roman" w:cs="Times New Roman"/>
          <w:sz w:val="26"/>
          <w:szCs w:val="26"/>
        </w:rPr>
      </w:pPr>
      <w:r w:rsidRPr="00D24346">
        <w:rPr>
          <w:rFonts w:eastAsia="Times New Roman" w:cs="Times New Roman"/>
          <w:sz w:val="26"/>
          <w:szCs w:val="26"/>
        </w:rPr>
        <w:t>Lực tác dụng làm cho số chỉ của cân giảm là lực từ tác dụng lên đoạn dây và có chiều hướng lên.</w:t>
      </w:r>
      <w:r w:rsidRPr="00D24346">
        <w:rPr>
          <w:rFonts w:eastAsia="Times New Roman" w:cs="Times New Roman"/>
          <w:sz w:val="26"/>
          <w:szCs w:val="26"/>
          <w:highlight w:val="yellow"/>
          <w:shd w:val="clear" w:color="auto" w:fill="FFFFFF"/>
          <w:lang w:val="pt-BR"/>
        </w:rPr>
        <w:t xml:space="preserve"> CĐTD :VD– TPNL: NTVL [1.2;2.1]</w:t>
      </w:r>
    </w:p>
    <w:p w14:paraId="07FB5B54" w14:textId="77777777" w:rsidR="00D24346" w:rsidRPr="00D24346" w:rsidRDefault="00D24346" w:rsidP="00D24346">
      <w:pPr>
        <w:widowControl w:val="0"/>
        <w:numPr>
          <w:ilvl w:val="0"/>
          <w:numId w:val="1"/>
        </w:numPr>
        <w:tabs>
          <w:tab w:val="left" w:pos="270"/>
          <w:tab w:val="left" w:pos="2835"/>
          <w:tab w:val="left" w:pos="5103"/>
          <w:tab w:val="left" w:pos="7371"/>
        </w:tabs>
        <w:spacing w:after="0" w:line="276" w:lineRule="auto"/>
        <w:jc w:val="both"/>
        <w:rPr>
          <w:rFonts w:eastAsia="Times New Roman" w:cs="Times New Roman"/>
          <w:sz w:val="26"/>
          <w:szCs w:val="26"/>
        </w:rPr>
      </w:pPr>
      <w:r w:rsidRPr="00D24346">
        <w:rPr>
          <w:rFonts w:eastAsia="Times New Roman" w:cs="Times New Roman"/>
          <w:sz w:val="26"/>
          <w:szCs w:val="26"/>
        </w:rPr>
        <w:t>Dòng điện trong dây có chiều từ trái sang phải.</w:t>
      </w:r>
      <w:r w:rsidRPr="00D24346">
        <w:rPr>
          <w:rFonts w:eastAsia="Times New Roman" w:cs="Times New Roman"/>
          <w:sz w:val="26"/>
          <w:szCs w:val="26"/>
          <w:highlight w:val="yellow"/>
          <w:shd w:val="clear" w:color="auto" w:fill="FFFFFF"/>
          <w:lang w:val="pt-BR"/>
        </w:rPr>
        <w:t xml:space="preserve"> CĐTD :VD– TPNL: NTVL [1.2;2.1]</w:t>
      </w:r>
    </w:p>
    <w:p w14:paraId="50EB6761" w14:textId="77777777" w:rsidR="00D24346" w:rsidRPr="00D24346" w:rsidRDefault="00D24346" w:rsidP="00D24346">
      <w:pPr>
        <w:widowControl w:val="0"/>
        <w:numPr>
          <w:ilvl w:val="0"/>
          <w:numId w:val="1"/>
        </w:numPr>
        <w:tabs>
          <w:tab w:val="left" w:pos="270"/>
          <w:tab w:val="left" w:pos="2835"/>
          <w:tab w:val="left" w:pos="5103"/>
          <w:tab w:val="left" w:pos="7371"/>
        </w:tabs>
        <w:spacing w:after="0" w:line="276" w:lineRule="auto"/>
        <w:jc w:val="both"/>
        <w:rPr>
          <w:rFonts w:eastAsia="Times New Roman" w:cs="Times New Roman"/>
          <w:sz w:val="26"/>
          <w:szCs w:val="26"/>
        </w:rPr>
      </w:pPr>
      <w:r w:rsidRPr="00D24346">
        <w:rPr>
          <w:rFonts w:eastAsia="Times New Roman" w:cs="Times New Roman"/>
          <w:sz w:val="26"/>
          <w:szCs w:val="26"/>
        </w:rPr>
        <w:t>Độ lớn cảm ứng từ giữa các cực của nam châm là 0,16 T.</w:t>
      </w:r>
      <w:r w:rsidRPr="00D24346">
        <w:rPr>
          <w:rFonts w:eastAsia="Times New Roman" w:cs="Times New Roman"/>
          <w:sz w:val="26"/>
          <w:szCs w:val="26"/>
          <w:highlight w:val="yellow"/>
          <w:shd w:val="clear" w:color="auto" w:fill="FFFFFF"/>
          <w:lang w:val="pt-BR"/>
        </w:rPr>
        <w:t xml:space="preserve"> </w:t>
      </w:r>
    </w:p>
    <w:p w14:paraId="71E9CF7D" w14:textId="77777777" w:rsidR="00D24346" w:rsidRPr="00D24346" w:rsidRDefault="00D24346" w:rsidP="00D24346">
      <w:pPr>
        <w:widowControl w:val="0"/>
        <w:tabs>
          <w:tab w:val="left" w:pos="567"/>
          <w:tab w:val="left" w:pos="2835"/>
          <w:tab w:val="left" w:pos="5103"/>
          <w:tab w:val="left" w:pos="7371"/>
        </w:tabs>
        <w:spacing w:after="0" w:line="276" w:lineRule="auto"/>
        <w:ind w:left="181"/>
        <w:jc w:val="both"/>
        <w:rPr>
          <w:rFonts w:eastAsia="Times New Roman" w:cs="Times New Roman"/>
          <w:sz w:val="26"/>
          <w:szCs w:val="26"/>
        </w:rPr>
      </w:pPr>
      <w:r w:rsidRPr="00D24346">
        <w:rPr>
          <w:rFonts w:eastAsia="Times New Roman" w:cs="Times New Roman"/>
          <w:sz w:val="26"/>
          <w:szCs w:val="26"/>
          <w:highlight w:val="yellow"/>
          <w:shd w:val="clear" w:color="auto" w:fill="FFFFFF"/>
          <w:lang w:val="pt-BR"/>
        </w:rPr>
        <w:t>CĐTD :VD– TPNL: NTVL [1.4;2.1]</w:t>
      </w:r>
    </w:p>
    <w:p w14:paraId="31C9E878" w14:textId="77777777" w:rsidR="00D24346" w:rsidRPr="00D24346" w:rsidRDefault="00D24346" w:rsidP="00D24346">
      <w:pPr>
        <w:widowControl w:val="0"/>
        <w:tabs>
          <w:tab w:val="left" w:pos="567"/>
          <w:tab w:val="left" w:pos="2835"/>
          <w:tab w:val="left" w:pos="5103"/>
          <w:tab w:val="left" w:pos="7371"/>
        </w:tabs>
        <w:spacing w:after="0" w:line="276" w:lineRule="auto"/>
        <w:jc w:val="center"/>
        <w:rPr>
          <w:rFonts w:eastAsia="Times New Roman" w:cs="Times New Roman"/>
          <w:b/>
          <w:bCs/>
          <w:color w:val="00B050"/>
          <w:sz w:val="26"/>
          <w:szCs w:val="26"/>
        </w:rPr>
      </w:pPr>
      <w:r w:rsidRPr="00D24346">
        <w:rPr>
          <w:rFonts w:eastAsia="Times New Roman" w:cs="Times New Roman"/>
          <w:b/>
          <w:bCs/>
          <w:color w:val="00B050"/>
          <w:sz w:val="26"/>
          <w:szCs w:val="26"/>
        </w:rPr>
        <w:t>Giải</w:t>
      </w:r>
    </w:p>
    <w:p w14:paraId="29E81963" w14:textId="77777777" w:rsidR="00D24346" w:rsidRPr="00D24346" w:rsidRDefault="00D24346" w:rsidP="00E1008B">
      <w:pPr>
        <w:widowControl w:val="0"/>
        <w:numPr>
          <w:ilvl w:val="0"/>
          <w:numId w:val="9"/>
        </w:numPr>
        <w:tabs>
          <w:tab w:val="left" w:pos="270"/>
          <w:tab w:val="left" w:pos="2835"/>
          <w:tab w:val="left" w:pos="5103"/>
          <w:tab w:val="left" w:pos="7371"/>
        </w:tabs>
        <w:spacing w:after="0" w:line="276" w:lineRule="auto"/>
        <w:jc w:val="both"/>
        <w:rPr>
          <w:rFonts w:eastAsia="Times New Roman" w:cs="Times New Roman"/>
          <w:sz w:val="26"/>
          <w:szCs w:val="26"/>
        </w:rPr>
      </w:pPr>
      <w:r w:rsidRPr="00D24346">
        <w:rPr>
          <w:rFonts w:eastAsia="Times New Roman" w:cs="Times New Roman"/>
          <w:sz w:val="26"/>
          <w:szCs w:val="26"/>
        </w:rPr>
        <w:t>Đúng. Số chỉ của cân giảm, chứng tỏ đã có một lực tác dụng vào cân theo chiều hướng lên.</w:t>
      </w:r>
    </w:p>
    <w:p w14:paraId="4822C3FB" w14:textId="77777777" w:rsidR="00D24346" w:rsidRPr="00D24346" w:rsidRDefault="00D24346" w:rsidP="00E1008B">
      <w:pPr>
        <w:widowControl w:val="0"/>
        <w:numPr>
          <w:ilvl w:val="0"/>
          <w:numId w:val="9"/>
        </w:numPr>
        <w:tabs>
          <w:tab w:val="left" w:pos="270"/>
          <w:tab w:val="left" w:pos="2835"/>
          <w:tab w:val="left" w:pos="5103"/>
          <w:tab w:val="left" w:pos="7371"/>
        </w:tabs>
        <w:spacing w:after="0" w:line="276" w:lineRule="auto"/>
        <w:jc w:val="both"/>
        <w:rPr>
          <w:rFonts w:eastAsia="Times New Roman" w:cs="Times New Roman"/>
          <w:sz w:val="26"/>
          <w:szCs w:val="26"/>
        </w:rPr>
      </w:pPr>
      <w:r w:rsidRPr="00D24346">
        <w:rPr>
          <w:rFonts w:eastAsia="Times New Roman" w:cs="Times New Roman"/>
          <w:sz w:val="26"/>
          <w:szCs w:val="26"/>
        </w:rPr>
        <w:t>Sai. Do lực tác dụng vào cân hướng lên nên theo định luật thứ ba của Newton, lực tác dụng lên đoạn dây hướng xuống.</w:t>
      </w:r>
    </w:p>
    <w:p w14:paraId="78C545ED" w14:textId="77777777" w:rsidR="00D24346" w:rsidRPr="00D24346" w:rsidRDefault="00D24346" w:rsidP="00E1008B">
      <w:pPr>
        <w:widowControl w:val="0"/>
        <w:numPr>
          <w:ilvl w:val="0"/>
          <w:numId w:val="9"/>
        </w:numPr>
        <w:tabs>
          <w:tab w:val="left" w:pos="270"/>
          <w:tab w:val="left" w:pos="2835"/>
          <w:tab w:val="left" w:pos="5103"/>
          <w:tab w:val="left" w:pos="7371"/>
        </w:tabs>
        <w:spacing w:after="0" w:line="276" w:lineRule="auto"/>
        <w:jc w:val="both"/>
        <w:rPr>
          <w:rFonts w:eastAsia="Times New Roman" w:cs="Times New Roman"/>
          <w:sz w:val="26"/>
          <w:szCs w:val="26"/>
        </w:rPr>
      </w:pPr>
      <w:r w:rsidRPr="00D24346">
        <w:rPr>
          <w:rFonts w:eastAsia="Times New Roman" w:cs="Times New Roman"/>
          <w:sz w:val="26"/>
          <w:szCs w:val="26"/>
        </w:rPr>
        <w:t>Sai. Theo quy tắc bàn tay trái, chiều dòng điện trong dây dẫn hướng từ phải sang trái.</w:t>
      </w:r>
    </w:p>
    <w:p w14:paraId="43189BD2" w14:textId="77777777" w:rsidR="00D24346" w:rsidRPr="00D24346" w:rsidRDefault="00D24346" w:rsidP="00E1008B">
      <w:pPr>
        <w:widowControl w:val="0"/>
        <w:numPr>
          <w:ilvl w:val="0"/>
          <w:numId w:val="9"/>
        </w:numPr>
        <w:tabs>
          <w:tab w:val="left" w:pos="270"/>
          <w:tab w:val="left" w:pos="2835"/>
          <w:tab w:val="left" w:pos="5103"/>
          <w:tab w:val="left" w:pos="7371"/>
        </w:tabs>
        <w:spacing w:after="0" w:line="276" w:lineRule="auto"/>
        <w:jc w:val="both"/>
        <w:rPr>
          <w:rFonts w:eastAsia="Times New Roman" w:cs="Times New Roman"/>
          <w:sz w:val="26"/>
          <w:szCs w:val="26"/>
        </w:rPr>
      </w:pPr>
      <w:r w:rsidRPr="00D24346">
        <w:rPr>
          <w:rFonts w:eastAsia="Times New Roman" w:cs="Times New Roman"/>
          <w:sz w:val="26"/>
          <w:szCs w:val="26"/>
        </w:rPr>
        <w:t>Đúng. Vì dòng điện vuông góc với từ trường nên, theo công thức (3.1), độ lớn cảm ứng từ giữa các cực nam châm là</w:t>
      </w:r>
    </w:p>
    <w:p w14:paraId="221E918C" w14:textId="77777777" w:rsidR="00D24346" w:rsidRPr="00D24346" w:rsidRDefault="00D24346" w:rsidP="00D24346">
      <w:pPr>
        <w:widowControl w:val="0"/>
        <w:tabs>
          <w:tab w:val="left" w:pos="567"/>
          <w:tab w:val="left" w:pos="2835"/>
          <w:tab w:val="left" w:pos="5103"/>
          <w:tab w:val="left" w:pos="7371"/>
        </w:tabs>
        <w:spacing w:after="0" w:line="276" w:lineRule="auto"/>
        <w:jc w:val="both"/>
        <w:rPr>
          <w:rFonts w:eastAsia="Times New Roman" w:cs="Times New Roman"/>
          <w:sz w:val="26"/>
          <w:szCs w:val="26"/>
        </w:rPr>
      </w:pPr>
      <w:r w:rsidRPr="00D24346">
        <w:rPr>
          <w:rFonts w:eastAsia="Times New Roman" w:cs="Times New Roman"/>
          <w:sz w:val="26"/>
          <w:szCs w:val="26"/>
        </w:rPr>
        <w:tab/>
      </w:r>
      <w:r w:rsidRPr="00D24346">
        <w:rPr>
          <w:rFonts w:eastAsia="Times New Roman" w:cs="Times New Roman"/>
          <w:position w:val="-4"/>
          <w:sz w:val="26"/>
          <w:szCs w:val="26"/>
        </w:rPr>
        <w:object w:dxaOrig="200" w:dyaOrig="300" w14:anchorId="1AF6E31F">
          <v:shape id="_x0000_i1043" type="#_x0000_t75" style="width:10.2pt;height:15pt" o:ole="">
            <v:imagedata r:id="rId44" o:title=""/>
          </v:shape>
          <o:OLEObject Type="Embed" ProgID="Equation.DSMT4" ShapeID="_x0000_i1043" DrawAspect="Content" ObjectID="_1785998852" r:id="rId45"/>
        </w:object>
      </w:r>
      <w:r w:rsidRPr="00D24346">
        <w:rPr>
          <w:rFonts w:eastAsia="Times New Roman" w:cs="Times New Roman"/>
          <w:position w:val="-28"/>
          <w:sz w:val="26"/>
          <w:szCs w:val="26"/>
        </w:rPr>
        <w:object w:dxaOrig="1460" w:dyaOrig="720" w14:anchorId="0C73EF5C">
          <v:shape id="_x0000_i1044" type="#_x0000_t75" style="width:72.6pt;height:36pt" o:ole="">
            <v:imagedata r:id="rId46" o:title=""/>
          </v:shape>
          <o:OLEObject Type="Embed" ProgID="Equation.DSMT4" ShapeID="_x0000_i1044" DrawAspect="Content" ObjectID="_1785998853" r:id="rId47"/>
        </w:object>
      </w:r>
    </w:p>
    <w:p w14:paraId="09C25B90" w14:textId="77777777" w:rsidR="00D24346" w:rsidRPr="00D24346" w:rsidRDefault="00D24346" w:rsidP="00D24346">
      <w:pPr>
        <w:widowControl w:val="0"/>
        <w:tabs>
          <w:tab w:val="left" w:pos="567"/>
          <w:tab w:val="left" w:pos="2835"/>
          <w:tab w:val="left" w:pos="5103"/>
          <w:tab w:val="left" w:pos="7371"/>
        </w:tabs>
        <w:spacing w:after="0" w:line="276" w:lineRule="auto"/>
        <w:jc w:val="both"/>
        <w:rPr>
          <w:rFonts w:eastAsia="Times New Roman" w:cs="Times New Roman"/>
          <w:sz w:val="26"/>
          <w:szCs w:val="26"/>
        </w:rPr>
      </w:pPr>
      <w:r w:rsidRPr="00D24346">
        <w:rPr>
          <w:rFonts w:eastAsia="Times New Roman" w:cs="Times New Roman"/>
          <w:sz w:val="26"/>
          <w:szCs w:val="26"/>
        </w:rPr>
        <w:t xml:space="preserve">Thay số: </w:t>
      </w:r>
      <w:r w:rsidRPr="00D24346">
        <w:rPr>
          <w:rFonts w:eastAsia="Times New Roman" w:cs="Times New Roman"/>
          <w:i/>
          <w:iCs/>
          <w:color w:val="000000"/>
          <w:sz w:val="26"/>
          <w:szCs w:val="26"/>
          <w:shd w:val="clear" w:color="auto" w:fill="FFFFFF"/>
          <w:lang w:val="vi-VN" w:eastAsia="vi-VN" w:bidi="vi-VN"/>
        </w:rPr>
        <w:t>m</w:t>
      </w:r>
      <w:r w:rsidRPr="00D24346">
        <w:rPr>
          <w:rFonts w:eastAsia="Times New Roman" w:cs="Times New Roman"/>
          <w:sz w:val="26"/>
          <w:szCs w:val="26"/>
        </w:rPr>
        <w:t xml:space="preserve"> = 500,68 g - 500,12 g = 0,56 g = 0,56.10</w:t>
      </w:r>
      <w:r w:rsidRPr="00D24346">
        <w:rPr>
          <w:rFonts w:eastAsia="Times New Roman" w:cs="Times New Roman"/>
          <w:sz w:val="26"/>
          <w:szCs w:val="26"/>
          <w:vertAlign w:val="superscript"/>
        </w:rPr>
        <w:t>-3</w:t>
      </w:r>
      <w:r w:rsidRPr="00D24346">
        <w:rPr>
          <w:rFonts w:eastAsia="Times New Roman" w:cs="Times New Roman"/>
          <w:sz w:val="26"/>
          <w:szCs w:val="26"/>
        </w:rPr>
        <w:t xml:space="preserve"> kg;</w:t>
      </w:r>
    </w:p>
    <w:p w14:paraId="003F6388" w14:textId="77777777" w:rsidR="00D24346" w:rsidRPr="00D24346" w:rsidRDefault="00D24346" w:rsidP="00D24346">
      <w:pPr>
        <w:widowControl w:val="0"/>
        <w:tabs>
          <w:tab w:val="left" w:pos="567"/>
          <w:tab w:val="left" w:pos="2835"/>
          <w:tab w:val="left" w:pos="5103"/>
          <w:tab w:val="left" w:pos="7371"/>
        </w:tabs>
        <w:spacing w:after="0" w:line="276" w:lineRule="auto"/>
        <w:ind w:firstLine="920"/>
        <w:jc w:val="both"/>
        <w:rPr>
          <w:rFonts w:eastAsia="Times New Roman" w:cs="Times New Roman"/>
          <w:sz w:val="26"/>
          <w:szCs w:val="26"/>
        </w:rPr>
      </w:pPr>
      <w:r w:rsidRPr="00D24346">
        <w:rPr>
          <w:rFonts w:eastAsia="Times New Roman" w:cs="Times New Roman"/>
          <w:i/>
          <w:iCs/>
          <w:color w:val="000000"/>
          <w:sz w:val="26"/>
          <w:szCs w:val="26"/>
          <w:shd w:val="clear" w:color="auto" w:fill="FFFFFF"/>
          <w:lang w:val="vi-VN" w:eastAsia="vi-VN" w:bidi="vi-VN"/>
        </w:rPr>
        <w:t>g =</w:t>
      </w:r>
      <w:r w:rsidRPr="00D24346">
        <w:rPr>
          <w:rFonts w:eastAsia="Times New Roman" w:cs="Times New Roman"/>
          <w:sz w:val="26"/>
          <w:szCs w:val="26"/>
        </w:rPr>
        <w:t xml:space="preserve"> 9,80 m/s</w:t>
      </w:r>
      <w:r w:rsidRPr="00D24346">
        <w:rPr>
          <w:rFonts w:eastAsia="Times New Roman" w:cs="Times New Roman"/>
          <w:sz w:val="26"/>
          <w:szCs w:val="26"/>
          <w:vertAlign w:val="superscript"/>
        </w:rPr>
        <w:t>2</w:t>
      </w:r>
      <w:r w:rsidRPr="00D24346">
        <w:rPr>
          <w:rFonts w:eastAsia="Times New Roman" w:cs="Times New Roman"/>
          <w:sz w:val="26"/>
          <w:szCs w:val="26"/>
        </w:rPr>
        <w:t xml:space="preserve">; </w:t>
      </w:r>
      <w:r w:rsidRPr="00D24346">
        <w:rPr>
          <w:rFonts w:eastAsia="Times New Roman" w:cs="Times New Roman"/>
          <w:i/>
          <w:iCs/>
          <w:sz w:val="26"/>
          <w:szCs w:val="26"/>
        </w:rPr>
        <w:t>I</w:t>
      </w:r>
      <w:r w:rsidRPr="00D24346">
        <w:rPr>
          <w:rFonts w:eastAsia="Times New Roman" w:cs="Times New Roman"/>
          <w:sz w:val="26"/>
          <w:szCs w:val="26"/>
        </w:rPr>
        <w:t xml:space="preserve"> = 0,34 A; </w:t>
      </w:r>
      <w:r w:rsidRPr="00D24346">
        <w:rPr>
          <w:rFonts w:eastAsia="Times New Roman" w:cs="Times New Roman"/>
          <w:i/>
          <w:iCs/>
          <w:sz w:val="26"/>
          <w:szCs w:val="26"/>
        </w:rPr>
        <w:t>l</w:t>
      </w:r>
      <w:r w:rsidRPr="00D24346">
        <w:rPr>
          <w:rFonts w:eastAsia="Times New Roman" w:cs="Times New Roman"/>
          <w:sz w:val="26"/>
          <w:szCs w:val="26"/>
        </w:rPr>
        <w:t xml:space="preserve"> = 0,10 m ta được:</w:t>
      </w:r>
    </w:p>
    <w:p w14:paraId="1AD9FF12" w14:textId="77777777" w:rsidR="00D24346" w:rsidRPr="00D24346" w:rsidRDefault="00D24346" w:rsidP="00D24346">
      <w:pPr>
        <w:widowControl w:val="0"/>
        <w:tabs>
          <w:tab w:val="left" w:pos="567"/>
          <w:tab w:val="left" w:pos="2835"/>
          <w:tab w:val="left" w:pos="5103"/>
          <w:tab w:val="left" w:pos="7371"/>
        </w:tabs>
        <w:spacing w:after="0" w:line="276" w:lineRule="auto"/>
        <w:ind w:firstLine="920"/>
        <w:jc w:val="both"/>
        <w:rPr>
          <w:rFonts w:eastAsia="Times New Roman" w:cs="Times New Roman"/>
          <w:sz w:val="26"/>
          <w:szCs w:val="26"/>
        </w:rPr>
      </w:pPr>
      <w:r w:rsidRPr="00D24346">
        <w:rPr>
          <w:rFonts w:eastAsia="Times New Roman" w:cs="Times New Roman"/>
          <w:position w:val="-32"/>
          <w:sz w:val="26"/>
          <w:szCs w:val="26"/>
        </w:rPr>
        <w:object w:dxaOrig="3120" w:dyaOrig="800" w14:anchorId="56B260C1">
          <v:shape id="_x0000_i1045" type="#_x0000_t75" style="width:156pt;height:39.6pt" o:ole="">
            <v:imagedata r:id="rId48" o:title=""/>
          </v:shape>
          <o:OLEObject Type="Embed" ProgID="Equation.DSMT4" ShapeID="_x0000_i1045" DrawAspect="Content" ObjectID="_1785998854" r:id="rId49"/>
        </w:object>
      </w:r>
    </w:p>
    <w:p w14:paraId="381B24E4" w14:textId="77777777" w:rsidR="00D24346" w:rsidRPr="00D24346" w:rsidRDefault="00D24346" w:rsidP="00D24346">
      <w:pPr>
        <w:widowControl w:val="0"/>
        <w:tabs>
          <w:tab w:val="left" w:pos="567"/>
          <w:tab w:val="left" w:pos="2835"/>
          <w:tab w:val="left" w:pos="5103"/>
          <w:tab w:val="left" w:pos="7371"/>
        </w:tabs>
        <w:spacing w:after="0" w:line="276" w:lineRule="auto"/>
        <w:jc w:val="both"/>
        <w:rPr>
          <w:rFonts w:eastAsia="Times New Roman" w:cs="Times New Roman"/>
          <w:b/>
          <w:bCs/>
          <w:sz w:val="26"/>
          <w:szCs w:val="26"/>
        </w:rPr>
      </w:pPr>
      <w:bookmarkStart w:id="1" w:name="bookmark52"/>
      <w:r w:rsidRPr="00D24346">
        <w:rPr>
          <w:rFonts w:eastAsia="Times New Roman" w:cs="Times New Roman"/>
          <w:b/>
          <w:bCs/>
          <w:sz w:val="26"/>
          <w:szCs w:val="26"/>
        </w:rPr>
        <w:t>Đáp án:</w:t>
      </w:r>
      <w:bookmarkEnd w:id="1"/>
      <w:r w:rsidRPr="00D24346">
        <w:rPr>
          <w:rFonts w:eastAsia="Times New Roman" w:cs="Times New Roman"/>
          <w:b/>
          <w:bCs/>
          <w:sz w:val="26"/>
          <w:szCs w:val="26"/>
        </w:rPr>
        <w:t xml:space="preserve"> a) Đúng; b) Sai; c) Sai; d) Đúng.</w:t>
      </w:r>
    </w:p>
    <w:p w14:paraId="04630E68" w14:textId="77777777" w:rsidR="00D24346" w:rsidRPr="00D24346" w:rsidRDefault="00D24346" w:rsidP="00D24346">
      <w:pPr>
        <w:widowControl w:val="0"/>
        <w:tabs>
          <w:tab w:val="left" w:pos="567"/>
          <w:tab w:val="left" w:pos="1086"/>
          <w:tab w:val="left" w:pos="2835"/>
          <w:tab w:val="left" w:pos="5103"/>
          <w:tab w:val="left" w:pos="7371"/>
        </w:tabs>
        <w:spacing w:after="0" w:line="276" w:lineRule="auto"/>
        <w:jc w:val="both"/>
        <w:rPr>
          <w:rFonts w:eastAsia="Times New Roman" w:cs="Times New Roman"/>
          <w:sz w:val="26"/>
          <w:szCs w:val="26"/>
        </w:rPr>
      </w:pPr>
      <w:r w:rsidRPr="00D24346">
        <w:rPr>
          <w:rFonts w:eastAsia="Times New Roman" w:cs="Times New Roman"/>
          <w:b/>
          <w:bCs/>
          <w:color w:val="0033CC"/>
          <w:sz w:val="26"/>
          <w:szCs w:val="26"/>
        </w:rPr>
        <w:t xml:space="preserve">Câu 3. </w:t>
      </w:r>
      <w:r w:rsidRPr="00D24346">
        <w:rPr>
          <w:rFonts w:eastAsia="Times New Roman" w:cs="Times New Roman"/>
          <w:b/>
          <w:bCs/>
          <w:color w:val="000000"/>
          <w:sz w:val="26"/>
          <w:szCs w:val="26"/>
          <w:shd w:val="clear" w:color="auto" w:fill="FFFFFF"/>
          <w:lang w:val="vi-VN" w:eastAsia="vi-VN" w:bidi="vi-VN"/>
        </w:rPr>
        <w:t xml:space="preserve">Ở </w:t>
      </w:r>
      <w:r w:rsidRPr="00D24346">
        <w:rPr>
          <w:rFonts w:eastAsia="Times New Roman" w:cs="Times New Roman"/>
          <w:sz w:val="26"/>
          <w:szCs w:val="26"/>
        </w:rPr>
        <w:t xml:space="preserve">một bóng đèn sợi đốt có ghi </w:t>
      </w:r>
      <w:r w:rsidRPr="00D24346">
        <w:rPr>
          <w:rFonts w:eastAsia="Times New Roman" w:cs="Times New Roman"/>
          <w:b/>
          <w:bCs/>
          <w:color w:val="000000"/>
          <w:sz w:val="26"/>
          <w:szCs w:val="26"/>
          <w:shd w:val="clear" w:color="auto" w:fill="FFFFFF"/>
          <w:lang w:val="vi-VN" w:eastAsia="vi-VN" w:bidi="vi-VN"/>
        </w:rPr>
        <w:t xml:space="preserve">220 </w:t>
      </w:r>
      <w:r w:rsidRPr="00D24346">
        <w:rPr>
          <w:rFonts w:eastAsia="Times New Roman" w:cs="Times New Roman"/>
          <w:sz w:val="26"/>
          <w:szCs w:val="26"/>
        </w:rPr>
        <w:t xml:space="preserve">V - </w:t>
      </w:r>
      <w:r w:rsidRPr="00D24346">
        <w:rPr>
          <w:rFonts w:eastAsia="Times New Roman" w:cs="Times New Roman"/>
          <w:b/>
          <w:bCs/>
          <w:color w:val="000000"/>
          <w:sz w:val="26"/>
          <w:szCs w:val="26"/>
          <w:shd w:val="clear" w:color="auto" w:fill="FFFFFF"/>
          <w:lang w:val="vi-VN" w:eastAsia="vi-VN" w:bidi="vi-VN"/>
        </w:rPr>
        <w:t xml:space="preserve">75 W. </w:t>
      </w:r>
      <w:r w:rsidRPr="00D24346">
        <w:rPr>
          <w:rFonts w:eastAsia="Times New Roman" w:cs="Times New Roman"/>
          <w:sz w:val="26"/>
          <w:szCs w:val="26"/>
        </w:rPr>
        <w:t>Đèn được nối vào mạng điện xoay chiều. Khi đèn sáng bình thường, trong các phát biểu sau đây, phát biểu nào là đúng, phát biểu nào là sai?</w:t>
      </w:r>
    </w:p>
    <w:p w14:paraId="672C5B82" w14:textId="77777777" w:rsidR="00D24346" w:rsidRPr="00D24346" w:rsidRDefault="00D24346" w:rsidP="00D24346">
      <w:pPr>
        <w:widowControl w:val="0"/>
        <w:numPr>
          <w:ilvl w:val="0"/>
          <w:numId w:val="3"/>
        </w:numPr>
        <w:tabs>
          <w:tab w:val="left" w:pos="567"/>
          <w:tab w:val="left" w:pos="2835"/>
          <w:tab w:val="left" w:pos="5103"/>
          <w:tab w:val="left" w:pos="7371"/>
        </w:tabs>
        <w:spacing w:after="0" w:line="276" w:lineRule="auto"/>
        <w:ind w:firstLine="181"/>
        <w:jc w:val="both"/>
        <w:rPr>
          <w:rFonts w:eastAsia="Times New Roman" w:cs="Times New Roman"/>
          <w:sz w:val="26"/>
          <w:szCs w:val="26"/>
        </w:rPr>
      </w:pPr>
      <w:r w:rsidRPr="00D24346">
        <w:rPr>
          <w:rFonts w:eastAsia="Times New Roman" w:cs="Times New Roman"/>
          <w:sz w:val="26"/>
          <w:szCs w:val="26"/>
        </w:rPr>
        <w:t>Cường độ dòng điện hiệu dụng qua đèn là 0,34 A.</w:t>
      </w:r>
      <w:r w:rsidRPr="00D24346">
        <w:rPr>
          <w:rFonts w:eastAsia="Times New Roman" w:cs="Times New Roman"/>
          <w:sz w:val="26"/>
          <w:szCs w:val="26"/>
          <w:highlight w:val="yellow"/>
          <w:shd w:val="clear" w:color="auto" w:fill="FFFFFF"/>
          <w:lang w:val="pt-BR"/>
        </w:rPr>
        <w:t xml:space="preserve"> CĐTD :H– TPNL: NTVL [1.4]</w:t>
      </w:r>
    </w:p>
    <w:p w14:paraId="2BBF7F1E" w14:textId="77777777" w:rsidR="00D24346" w:rsidRPr="00D24346" w:rsidRDefault="00D24346" w:rsidP="00D24346">
      <w:pPr>
        <w:widowControl w:val="0"/>
        <w:numPr>
          <w:ilvl w:val="0"/>
          <w:numId w:val="3"/>
        </w:numPr>
        <w:tabs>
          <w:tab w:val="left" w:pos="567"/>
          <w:tab w:val="left" w:pos="2835"/>
          <w:tab w:val="left" w:pos="5103"/>
          <w:tab w:val="left" w:pos="7371"/>
        </w:tabs>
        <w:spacing w:after="0" w:line="276" w:lineRule="auto"/>
        <w:ind w:firstLine="181"/>
        <w:jc w:val="both"/>
        <w:rPr>
          <w:rFonts w:eastAsia="Times New Roman" w:cs="Times New Roman"/>
          <w:sz w:val="26"/>
          <w:szCs w:val="26"/>
        </w:rPr>
      </w:pPr>
      <w:r w:rsidRPr="00D24346">
        <w:rPr>
          <w:rFonts w:eastAsia="Times New Roman" w:cs="Times New Roman"/>
          <w:sz w:val="26"/>
          <w:szCs w:val="26"/>
        </w:rPr>
        <w:t>Số đo cường độ dòng điện của ampe kế mắc nối tiếp với đèn là 0,48 A.</w:t>
      </w:r>
    </w:p>
    <w:p w14:paraId="6C7C6329" w14:textId="77777777" w:rsidR="00D24346" w:rsidRPr="00D24346" w:rsidRDefault="00D24346" w:rsidP="00D24346">
      <w:pPr>
        <w:widowControl w:val="0"/>
        <w:tabs>
          <w:tab w:val="left" w:pos="567"/>
          <w:tab w:val="left" w:pos="2835"/>
          <w:tab w:val="left" w:pos="5103"/>
          <w:tab w:val="left" w:pos="7371"/>
        </w:tabs>
        <w:spacing w:after="0" w:line="276" w:lineRule="auto"/>
        <w:ind w:left="181"/>
        <w:jc w:val="both"/>
        <w:rPr>
          <w:rFonts w:eastAsia="Times New Roman" w:cs="Times New Roman"/>
          <w:sz w:val="26"/>
          <w:szCs w:val="26"/>
        </w:rPr>
      </w:pPr>
      <w:r w:rsidRPr="00D24346">
        <w:rPr>
          <w:rFonts w:eastAsia="Times New Roman" w:cs="Times New Roman"/>
          <w:sz w:val="26"/>
          <w:szCs w:val="26"/>
          <w:highlight w:val="yellow"/>
          <w:shd w:val="clear" w:color="auto" w:fill="FFFFFF"/>
          <w:lang w:val="pt-BR"/>
        </w:rPr>
        <w:lastRenderedPageBreak/>
        <w:t xml:space="preserve"> CĐTD :H– TPNL: NTVL [1.4]</w:t>
      </w:r>
    </w:p>
    <w:p w14:paraId="7AF4FDBF" w14:textId="77777777" w:rsidR="00D24346" w:rsidRPr="00D24346" w:rsidRDefault="00D24346" w:rsidP="00D24346">
      <w:pPr>
        <w:widowControl w:val="0"/>
        <w:numPr>
          <w:ilvl w:val="0"/>
          <w:numId w:val="3"/>
        </w:numPr>
        <w:tabs>
          <w:tab w:val="left" w:pos="567"/>
          <w:tab w:val="left" w:pos="2835"/>
          <w:tab w:val="left" w:pos="5103"/>
          <w:tab w:val="left" w:pos="7371"/>
        </w:tabs>
        <w:spacing w:after="0" w:line="276" w:lineRule="auto"/>
        <w:ind w:firstLine="181"/>
        <w:jc w:val="both"/>
        <w:rPr>
          <w:rFonts w:eastAsia="Times New Roman" w:cs="Times New Roman"/>
          <w:sz w:val="26"/>
          <w:szCs w:val="26"/>
        </w:rPr>
      </w:pPr>
      <w:r w:rsidRPr="00D24346">
        <w:rPr>
          <w:rFonts w:eastAsia="Times New Roman" w:cs="Times New Roman"/>
          <w:sz w:val="26"/>
          <w:szCs w:val="26"/>
        </w:rPr>
        <w:t xml:space="preserve">Trong một giờ, đèn tiêu thụ năng lượng điện là 75 </w:t>
      </w:r>
      <w:r w:rsidRPr="00D24346">
        <w:rPr>
          <w:rFonts w:eastAsia="Times New Roman" w:cs="Times New Roman"/>
          <w:b/>
          <w:bCs/>
          <w:color w:val="000000"/>
          <w:sz w:val="26"/>
          <w:szCs w:val="26"/>
          <w:shd w:val="clear" w:color="auto" w:fill="FFFFFF"/>
          <w:lang w:val="vi-VN" w:eastAsia="vi-VN" w:bidi="vi-VN"/>
        </w:rPr>
        <w:t>W.h.</w:t>
      </w:r>
      <w:r w:rsidRPr="00D24346">
        <w:rPr>
          <w:rFonts w:eastAsia="Times New Roman" w:cs="Times New Roman"/>
          <w:sz w:val="26"/>
          <w:szCs w:val="26"/>
          <w:highlight w:val="yellow"/>
          <w:shd w:val="clear" w:color="auto" w:fill="FFFFFF"/>
          <w:lang w:val="pt-BR"/>
        </w:rPr>
        <w:t xml:space="preserve"> </w:t>
      </w:r>
    </w:p>
    <w:p w14:paraId="23B79148" w14:textId="77777777" w:rsidR="00D24346" w:rsidRPr="00D24346" w:rsidRDefault="00D24346" w:rsidP="00D24346">
      <w:pPr>
        <w:widowControl w:val="0"/>
        <w:tabs>
          <w:tab w:val="left" w:pos="567"/>
          <w:tab w:val="left" w:pos="2835"/>
          <w:tab w:val="left" w:pos="5103"/>
          <w:tab w:val="left" w:pos="7371"/>
        </w:tabs>
        <w:spacing w:after="0" w:line="276" w:lineRule="auto"/>
        <w:ind w:left="181"/>
        <w:jc w:val="both"/>
        <w:rPr>
          <w:rFonts w:eastAsia="Times New Roman" w:cs="Times New Roman"/>
          <w:sz w:val="26"/>
          <w:szCs w:val="26"/>
        </w:rPr>
      </w:pPr>
      <w:r w:rsidRPr="00D24346">
        <w:rPr>
          <w:rFonts w:eastAsia="Times New Roman" w:cs="Times New Roman"/>
          <w:sz w:val="26"/>
          <w:szCs w:val="26"/>
          <w:highlight w:val="yellow"/>
          <w:shd w:val="clear" w:color="auto" w:fill="FFFFFF"/>
          <w:lang w:val="pt-BR"/>
        </w:rPr>
        <w:t>CĐTD :H– TPNL: NTVL [1.4]</w:t>
      </w:r>
    </w:p>
    <w:p w14:paraId="544D4B99" w14:textId="77777777" w:rsidR="00D24346" w:rsidRPr="00D24346" w:rsidRDefault="00D24346" w:rsidP="00D24346">
      <w:pPr>
        <w:widowControl w:val="0"/>
        <w:numPr>
          <w:ilvl w:val="0"/>
          <w:numId w:val="3"/>
        </w:numPr>
        <w:tabs>
          <w:tab w:val="left" w:pos="567"/>
          <w:tab w:val="left" w:pos="2835"/>
          <w:tab w:val="left" w:pos="5103"/>
          <w:tab w:val="left" w:pos="7371"/>
        </w:tabs>
        <w:spacing w:after="0" w:line="276" w:lineRule="auto"/>
        <w:ind w:firstLine="181"/>
        <w:jc w:val="both"/>
        <w:rPr>
          <w:rFonts w:eastAsia="Times New Roman" w:cs="Times New Roman"/>
          <w:sz w:val="26"/>
          <w:szCs w:val="26"/>
        </w:rPr>
      </w:pPr>
      <w:r w:rsidRPr="00D24346">
        <w:rPr>
          <w:rFonts w:eastAsia="Times New Roman" w:cs="Times New Roman"/>
          <w:sz w:val="26"/>
          <w:szCs w:val="26"/>
        </w:rPr>
        <w:t>Điện trở của đèn là 458 Q.</w:t>
      </w:r>
      <w:r w:rsidRPr="00D24346">
        <w:rPr>
          <w:rFonts w:eastAsia="Times New Roman" w:cs="Times New Roman"/>
          <w:sz w:val="26"/>
          <w:szCs w:val="26"/>
          <w:highlight w:val="yellow"/>
          <w:shd w:val="clear" w:color="auto" w:fill="FFFFFF"/>
          <w:lang w:val="pt-BR"/>
        </w:rPr>
        <w:t xml:space="preserve"> CĐTD :H– TPNL: NTVL [1.4]</w:t>
      </w:r>
    </w:p>
    <w:p w14:paraId="345A219F" w14:textId="77777777" w:rsidR="00D24346" w:rsidRPr="00D24346" w:rsidRDefault="00D24346" w:rsidP="00D24346">
      <w:pPr>
        <w:widowControl w:val="0"/>
        <w:tabs>
          <w:tab w:val="left" w:pos="567"/>
          <w:tab w:val="left" w:pos="2835"/>
          <w:tab w:val="left" w:pos="5103"/>
          <w:tab w:val="left" w:pos="7371"/>
        </w:tabs>
        <w:spacing w:after="0" w:line="276" w:lineRule="auto"/>
        <w:jc w:val="center"/>
        <w:rPr>
          <w:rFonts w:eastAsia="Times New Roman" w:cs="Times New Roman"/>
          <w:b/>
          <w:bCs/>
          <w:color w:val="00B050"/>
          <w:sz w:val="26"/>
          <w:szCs w:val="26"/>
        </w:rPr>
      </w:pPr>
      <w:r w:rsidRPr="00D24346">
        <w:rPr>
          <w:rFonts w:eastAsia="Times New Roman" w:cs="Times New Roman"/>
          <w:b/>
          <w:bCs/>
          <w:color w:val="00B050"/>
          <w:sz w:val="26"/>
          <w:szCs w:val="26"/>
        </w:rPr>
        <w:t>Giải</w:t>
      </w:r>
    </w:p>
    <w:p w14:paraId="00C89FF7" w14:textId="77777777" w:rsidR="00D24346" w:rsidRPr="00D24346" w:rsidRDefault="00D24346" w:rsidP="00D24346">
      <w:pPr>
        <w:widowControl w:val="0"/>
        <w:numPr>
          <w:ilvl w:val="0"/>
          <w:numId w:val="4"/>
        </w:numPr>
        <w:tabs>
          <w:tab w:val="left" w:pos="567"/>
          <w:tab w:val="left" w:pos="2835"/>
          <w:tab w:val="left" w:pos="5103"/>
          <w:tab w:val="left" w:pos="7371"/>
        </w:tabs>
        <w:spacing w:after="0" w:line="276" w:lineRule="auto"/>
        <w:ind w:firstLine="181"/>
        <w:jc w:val="both"/>
        <w:rPr>
          <w:rFonts w:eastAsia="Times New Roman" w:cs="Times New Roman"/>
          <w:sz w:val="26"/>
          <w:szCs w:val="26"/>
        </w:rPr>
      </w:pPr>
      <w:r w:rsidRPr="00D24346">
        <w:rPr>
          <w:rFonts w:eastAsia="Times New Roman" w:cs="Times New Roman"/>
          <w:sz w:val="26"/>
          <w:szCs w:val="26"/>
        </w:rPr>
        <w:t>Đúng. Điện áp hiệu dụng để đèn sáng bình thường là 220 V.</w:t>
      </w:r>
    </w:p>
    <w:p w14:paraId="2BAD79FC" w14:textId="77777777" w:rsidR="00D24346" w:rsidRPr="00D24346" w:rsidRDefault="00D24346" w:rsidP="00D24346">
      <w:pPr>
        <w:widowControl w:val="0"/>
        <w:tabs>
          <w:tab w:val="left" w:pos="567"/>
          <w:tab w:val="left" w:pos="2835"/>
          <w:tab w:val="left" w:pos="5103"/>
          <w:tab w:val="left" w:pos="7371"/>
        </w:tabs>
        <w:spacing w:after="0" w:line="276" w:lineRule="auto"/>
        <w:jc w:val="both"/>
        <w:rPr>
          <w:rFonts w:eastAsia="Times New Roman" w:cs="Times New Roman"/>
          <w:sz w:val="26"/>
          <w:szCs w:val="26"/>
        </w:rPr>
      </w:pPr>
      <w:r w:rsidRPr="00D24346">
        <w:rPr>
          <w:rFonts w:eastAsia="Times New Roman" w:cs="Times New Roman"/>
          <w:sz w:val="26"/>
          <w:szCs w:val="26"/>
        </w:rPr>
        <w:t xml:space="preserve">Sử dụng công thức (3.12) và (3.13), ta có: </w:t>
      </w:r>
      <w:r w:rsidRPr="00D24346">
        <w:rPr>
          <w:rFonts w:eastAsia="Times New Roman" w:cs="Times New Roman"/>
          <w:position w:val="-28"/>
          <w:sz w:val="26"/>
          <w:szCs w:val="26"/>
        </w:rPr>
        <w:object w:dxaOrig="2520" w:dyaOrig="720" w14:anchorId="1436BF22">
          <v:shape id="_x0000_i1046" type="#_x0000_t75" style="width:126pt;height:36pt" o:ole="">
            <v:imagedata r:id="rId50" o:title=""/>
          </v:shape>
          <o:OLEObject Type="Embed" ProgID="Equation.DSMT4" ShapeID="_x0000_i1046" DrawAspect="Content" ObjectID="_1785998855" r:id="rId51"/>
        </w:object>
      </w:r>
    </w:p>
    <w:p w14:paraId="392D7551" w14:textId="77777777" w:rsidR="00D24346" w:rsidRPr="00D24346" w:rsidRDefault="00D24346" w:rsidP="00D24346">
      <w:pPr>
        <w:widowControl w:val="0"/>
        <w:numPr>
          <w:ilvl w:val="0"/>
          <w:numId w:val="4"/>
        </w:numPr>
        <w:tabs>
          <w:tab w:val="left" w:pos="567"/>
          <w:tab w:val="left" w:pos="2835"/>
          <w:tab w:val="left" w:pos="5103"/>
          <w:tab w:val="left" w:pos="7371"/>
        </w:tabs>
        <w:spacing w:after="0" w:line="276" w:lineRule="auto"/>
        <w:ind w:firstLine="181"/>
        <w:jc w:val="both"/>
        <w:rPr>
          <w:rFonts w:eastAsia="Times New Roman" w:cs="Times New Roman"/>
          <w:sz w:val="26"/>
          <w:szCs w:val="26"/>
        </w:rPr>
      </w:pPr>
      <w:r w:rsidRPr="00D24346">
        <w:rPr>
          <w:rFonts w:eastAsia="Times New Roman" w:cs="Times New Roman"/>
          <w:sz w:val="26"/>
          <w:szCs w:val="26"/>
        </w:rPr>
        <w:t xml:space="preserve">Sai. Đồng hồ đo giá trị hiệu dụng. Trong trường hợp này, giá trị hiệu dụng của cường độ dòng điện xoay chiều là </w:t>
      </w:r>
      <w:r w:rsidRPr="00D24346">
        <w:rPr>
          <w:rFonts w:eastAsia="Times New Roman" w:cs="Times New Roman"/>
          <w:i/>
          <w:iCs/>
          <w:color w:val="000000"/>
          <w:sz w:val="26"/>
          <w:szCs w:val="26"/>
          <w:shd w:val="clear" w:color="auto" w:fill="FFFFFF"/>
          <w:lang w:val="vi-VN" w:eastAsia="vi-VN" w:bidi="vi-VN"/>
        </w:rPr>
        <w:t>I</w:t>
      </w:r>
      <w:r w:rsidRPr="00D24346">
        <w:rPr>
          <w:rFonts w:eastAsia="Times New Roman" w:cs="Times New Roman"/>
          <w:sz w:val="26"/>
          <w:szCs w:val="26"/>
        </w:rPr>
        <w:t xml:space="preserve"> = 0,34 A.</w:t>
      </w:r>
    </w:p>
    <w:p w14:paraId="1FFA6F52" w14:textId="77777777" w:rsidR="00D24346" w:rsidRPr="00D24346" w:rsidRDefault="00D24346" w:rsidP="00D24346">
      <w:pPr>
        <w:widowControl w:val="0"/>
        <w:numPr>
          <w:ilvl w:val="0"/>
          <w:numId w:val="4"/>
        </w:numPr>
        <w:tabs>
          <w:tab w:val="left" w:pos="567"/>
          <w:tab w:val="left" w:pos="2835"/>
          <w:tab w:val="left" w:pos="5103"/>
          <w:tab w:val="left" w:pos="7371"/>
        </w:tabs>
        <w:spacing w:after="0" w:line="276" w:lineRule="auto"/>
        <w:ind w:firstLine="181"/>
        <w:jc w:val="both"/>
        <w:rPr>
          <w:rFonts w:eastAsia="Times New Roman" w:cs="Times New Roman"/>
          <w:color w:val="000000"/>
          <w:sz w:val="26"/>
          <w:szCs w:val="26"/>
          <w:shd w:val="clear" w:color="auto" w:fill="FFFFFF"/>
          <w:lang w:val="vi-VN" w:eastAsia="vi-VN" w:bidi="vi-VN"/>
        </w:rPr>
      </w:pPr>
      <w:r w:rsidRPr="00D24346">
        <w:rPr>
          <w:rFonts w:eastAsia="Times New Roman" w:cs="Times New Roman"/>
          <w:sz w:val="26"/>
          <w:szCs w:val="26"/>
        </w:rPr>
        <w:t xml:space="preserve">Đúng. Năng lượng điện tiêu thụ là tích của công suất điện với thời gian tiêu thụ điện. Trong trường hợp này, năng lượng điện tiêu thụ là 75 </w:t>
      </w:r>
      <w:r w:rsidRPr="00D24346">
        <w:rPr>
          <w:rFonts w:eastAsia="Times New Roman" w:cs="Times New Roman"/>
          <w:b/>
          <w:bCs/>
          <w:color w:val="000000"/>
          <w:sz w:val="26"/>
          <w:szCs w:val="26"/>
          <w:shd w:val="clear" w:color="auto" w:fill="FFFFFF"/>
          <w:lang w:val="vi-VN" w:eastAsia="vi-VN" w:bidi="vi-VN"/>
        </w:rPr>
        <w:t>W.h.</w:t>
      </w:r>
    </w:p>
    <w:p w14:paraId="658D5223" w14:textId="77777777" w:rsidR="00D24346" w:rsidRPr="00D24346" w:rsidRDefault="00D24346" w:rsidP="00D24346">
      <w:pPr>
        <w:spacing w:after="0" w:line="240" w:lineRule="auto"/>
        <w:rPr>
          <w:rFonts w:cs="Times New Roman"/>
          <w:sz w:val="26"/>
          <w:szCs w:val="26"/>
          <w:lang w:val="vi-VN"/>
        </w:rPr>
      </w:pPr>
      <w:r w:rsidRPr="00D24346">
        <w:rPr>
          <w:rFonts w:cs="Times New Roman"/>
          <w:sz w:val="26"/>
          <w:szCs w:val="26"/>
          <w:lang w:val="vi-VN"/>
        </w:rPr>
        <w:t xml:space="preserve">Sai. Điện trở của đèn khoảng </w:t>
      </w:r>
      <w:r w:rsidRPr="00D24346">
        <w:rPr>
          <w:rFonts w:cs="Times New Roman"/>
          <w:position w:val="-28"/>
          <w:sz w:val="26"/>
          <w:szCs w:val="26"/>
        </w:rPr>
        <w:object w:dxaOrig="2680" w:dyaOrig="760" w14:anchorId="134F27DD">
          <v:shape id="_x0000_i1047" type="#_x0000_t75" style="width:133.8pt;height:37.8pt" o:ole="">
            <v:imagedata r:id="rId52" o:title=""/>
          </v:shape>
          <o:OLEObject Type="Embed" ProgID="Equation.DSMT4" ShapeID="_x0000_i1047" DrawAspect="Content" ObjectID="_1785998856" r:id="rId53"/>
        </w:object>
      </w:r>
    </w:p>
    <w:p w14:paraId="7994EF23" w14:textId="77777777" w:rsidR="00D24346" w:rsidRPr="00D24346" w:rsidRDefault="00D24346" w:rsidP="00D24346">
      <w:pPr>
        <w:widowControl w:val="0"/>
        <w:tabs>
          <w:tab w:val="left" w:pos="567"/>
          <w:tab w:val="left" w:pos="1086"/>
          <w:tab w:val="left" w:pos="2835"/>
          <w:tab w:val="left" w:pos="5103"/>
          <w:tab w:val="left" w:pos="7371"/>
        </w:tabs>
        <w:spacing w:after="0" w:line="276" w:lineRule="auto"/>
        <w:jc w:val="both"/>
        <w:rPr>
          <w:rFonts w:eastAsia="Times New Roman" w:cs="Times New Roman"/>
          <w:sz w:val="26"/>
          <w:szCs w:val="26"/>
        </w:rPr>
      </w:pPr>
      <w:r w:rsidRPr="00D24346">
        <w:rPr>
          <w:rFonts w:eastAsia="Times New Roman" w:cs="Times New Roman"/>
          <w:b/>
          <w:bCs/>
          <w:color w:val="0033CC"/>
          <w:sz w:val="26"/>
          <w:szCs w:val="26"/>
        </w:rPr>
        <w:t xml:space="preserve">Câu 4. </w:t>
      </w:r>
      <w:r w:rsidRPr="00D24346">
        <w:rPr>
          <w:rFonts w:eastAsia="Times New Roman" w:cs="Times New Roman"/>
          <w:sz w:val="26"/>
          <w:szCs w:val="26"/>
        </w:rPr>
        <w:t xml:space="preserve">Trong chẩn đoán bệnh bằng cộng hưởng từ, người được chụp nằm trong từ trường hướng dọc cơ thể, từ đầu đến chân. Một người được chụp đã quên tháo vòng tay của mình. Vòng tay này bằng kim loại có đường kính 6,0 cm và có điện trở 0,010 </w:t>
      </w:r>
      <w:r w:rsidRPr="00D24346">
        <w:rPr>
          <w:rFonts w:eastAsia="Times New Roman" w:cs="Times New Roman"/>
          <w:sz w:val="26"/>
          <w:szCs w:val="26"/>
        </w:rPr>
        <w:sym w:font="Symbol" w:char="F057"/>
      </w:r>
      <w:r w:rsidRPr="00D24346">
        <w:rPr>
          <w:rFonts w:eastAsia="Times New Roman" w:cs="Times New Roman"/>
          <w:sz w:val="26"/>
          <w:szCs w:val="26"/>
        </w:rPr>
        <w:t>. Giả sử mặt phẳng của vòng tay vuông góc với cảm ứng từ và khi chụp, từ trường của máy giảm từ 1,5 T xuống 0,30 T trong 1,2 s. Trong các phát biểu sau đây, phát biểu nào là đúng, phát biểu nào là sai?</w:t>
      </w:r>
    </w:p>
    <w:p w14:paraId="61A71D88" w14:textId="77777777" w:rsidR="00D24346" w:rsidRPr="00D24346" w:rsidRDefault="00D24346" w:rsidP="00D24346">
      <w:pPr>
        <w:widowControl w:val="0"/>
        <w:numPr>
          <w:ilvl w:val="0"/>
          <w:numId w:val="7"/>
        </w:numPr>
        <w:tabs>
          <w:tab w:val="left" w:pos="543"/>
          <w:tab w:val="left" w:pos="2835"/>
          <w:tab w:val="left" w:pos="5103"/>
          <w:tab w:val="left" w:pos="7371"/>
        </w:tabs>
        <w:spacing w:after="0" w:line="276" w:lineRule="auto"/>
        <w:jc w:val="both"/>
        <w:rPr>
          <w:rFonts w:eastAsia="Times New Roman" w:cs="Times New Roman"/>
          <w:sz w:val="26"/>
          <w:szCs w:val="26"/>
          <w:lang w:val="vi-VN"/>
        </w:rPr>
      </w:pPr>
      <w:r w:rsidRPr="00D24346">
        <w:rPr>
          <w:rFonts w:eastAsia="Times New Roman" w:cs="Times New Roman"/>
          <w:sz w:val="26"/>
          <w:szCs w:val="26"/>
          <w:lang w:val="vi-VN"/>
        </w:rPr>
        <w:t>Khi được chụp cộng hưởng từ, không đeo các đồ dùng bằng kim loại vì dòng điện cảm ứng trong các đồ dùng ấy có thể ảnh hưởng đến kết quả đo của máy.</w:t>
      </w:r>
    </w:p>
    <w:p w14:paraId="6324C225" w14:textId="77777777" w:rsidR="00D24346" w:rsidRPr="00D24346" w:rsidRDefault="00D24346" w:rsidP="00D24346">
      <w:pPr>
        <w:widowControl w:val="0"/>
        <w:tabs>
          <w:tab w:val="left" w:pos="543"/>
          <w:tab w:val="left" w:pos="2835"/>
          <w:tab w:val="left" w:pos="5103"/>
          <w:tab w:val="left" w:pos="7371"/>
        </w:tabs>
        <w:spacing w:after="0" w:line="276" w:lineRule="auto"/>
        <w:ind w:left="181"/>
        <w:jc w:val="both"/>
        <w:rPr>
          <w:rFonts w:eastAsia="Times New Roman" w:cs="Times New Roman"/>
          <w:sz w:val="26"/>
          <w:szCs w:val="26"/>
          <w:lang w:val="vi-VN"/>
        </w:rPr>
      </w:pPr>
      <w:r w:rsidRPr="00D24346">
        <w:rPr>
          <w:rFonts w:eastAsia="Times New Roman" w:cs="Times New Roman"/>
          <w:sz w:val="26"/>
          <w:szCs w:val="26"/>
          <w:highlight w:val="yellow"/>
          <w:shd w:val="clear" w:color="auto" w:fill="FFFFFF"/>
          <w:lang w:val="pt-BR"/>
        </w:rPr>
        <w:t>CĐTD :VD– TPNL: NTVL [2.2;3.1]</w:t>
      </w:r>
    </w:p>
    <w:p w14:paraId="1438FA2F" w14:textId="77777777" w:rsidR="00D24346" w:rsidRPr="00D24346" w:rsidRDefault="00D24346" w:rsidP="00D24346">
      <w:pPr>
        <w:widowControl w:val="0"/>
        <w:numPr>
          <w:ilvl w:val="0"/>
          <w:numId w:val="7"/>
        </w:numPr>
        <w:tabs>
          <w:tab w:val="left" w:pos="543"/>
          <w:tab w:val="left" w:pos="2835"/>
          <w:tab w:val="left" w:pos="5103"/>
          <w:tab w:val="left" w:pos="7371"/>
        </w:tabs>
        <w:spacing w:after="0" w:line="276" w:lineRule="auto"/>
        <w:jc w:val="both"/>
        <w:rPr>
          <w:rFonts w:eastAsia="Times New Roman" w:cs="Times New Roman"/>
          <w:sz w:val="26"/>
          <w:szCs w:val="26"/>
          <w:lang w:val="vi-VN"/>
        </w:rPr>
      </w:pPr>
      <w:r w:rsidRPr="00D24346">
        <w:rPr>
          <w:rFonts w:eastAsia="Times New Roman" w:cs="Times New Roman"/>
          <w:sz w:val="26"/>
          <w:szCs w:val="26"/>
          <w:lang w:val="vi-VN"/>
        </w:rPr>
        <w:t>Cường độ dòng điện cảm ứng sinh ra do thay đổi từ trường của máy cộng hưởng từ khi chụp là 18,8 A.</w:t>
      </w:r>
      <w:r w:rsidRPr="00D24346">
        <w:rPr>
          <w:rFonts w:eastAsia="Times New Roman" w:cs="Times New Roman"/>
          <w:sz w:val="26"/>
          <w:szCs w:val="26"/>
          <w:highlight w:val="yellow"/>
          <w:shd w:val="clear" w:color="auto" w:fill="FFFFFF"/>
          <w:lang w:val="pt-BR"/>
        </w:rPr>
        <w:t xml:space="preserve"> CĐTD :H– TPNL: NTVL [1.4]</w:t>
      </w:r>
    </w:p>
    <w:p w14:paraId="68E29066" w14:textId="77777777" w:rsidR="00D24346" w:rsidRPr="00D24346" w:rsidRDefault="00D24346" w:rsidP="00D24346">
      <w:pPr>
        <w:widowControl w:val="0"/>
        <w:numPr>
          <w:ilvl w:val="0"/>
          <w:numId w:val="7"/>
        </w:numPr>
        <w:tabs>
          <w:tab w:val="left" w:pos="543"/>
          <w:tab w:val="left" w:pos="2835"/>
          <w:tab w:val="left" w:pos="5103"/>
          <w:tab w:val="left" w:pos="7371"/>
        </w:tabs>
        <w:spacing w:after="0" w:line="276" w:lineRule="auto"/>
        <w:jc w:val="both"/>
        <w:rPr>
          <w:rFonts w:eastAsia="Times New Roman" w:cs="Times New Roman"/>
          <w:sz w:val="26"/>
          <w:szCs w:val="26"/>
          <w:lang w:val="vi-VN"/>
        </w:rPr>
      </w:pPr>
      <w:r w:rsidRPr="00D24346">
        <w:rPr>
          <w:rFonts w:eastAsia="Times New Roman" w:cs="Times New Roman"/>
          <w:sz w:val="26"/>
          <w:szCs w:val="26"/>
          <w:lang w:val="vi-VN"/>
        </w:rPr>
        <w:t>Cường độ dòng điện cảm ứng sinh ra do thay đổi từ trường của máy cộng hưởng từ khi chụp là 1,13 A.</w:t>
      </w:r>
      <w:r w:rsidRPr="00D24346">
        <w:rPr>
          <w:rFonts w:eastAsia="Times New Roman" w:cs="Times New Roman"/>
          <w:sz w:val="26"/>
          <w:szCs w:val="26"/>
          <w:highlight w:val="yellow"/>
          <w:shd w:val="clear" w:color="auto" w:fill="FFFFFF"/>
          <w:lang w:val="pt-BR"/>
        </w:rPr>
        <w:t xml:space="preserve"> CĐTD :H– TPNL: NTVL [1.4]</w:t>
      </w:r>
    </w:p>
    <w:p w14:paraId="56CA8327" w14:textId="77777777" w:rsidR="00D24346" w:rsidRPr="00D24346" w:rsidRDefault="00D24346" w:rsidP="00D24346">
      <w:pPr>
        <w:widowControl w:val="0"/>
        <w:numPr>
          <w:ilvl w:val="0"/>
          <w:numId w:val="7"/>
        </w:numPr>
        <w:tabs>
          <w:tab w:val="left" w:pos="543"/>
          <w:tab w:val="left" w:pos="2835"/>
          <w:tab w:val="left" w:pos="5103"/>
          <w:tab w:val="left" w:pos="7371"/>
        </w:tabs>
        <w:spacing w:after="0" w:line="276" w:lineRule="auto"/>
        <w:jc w:val="both"/>
        <w:rPr>
          <w:rFonts w:eastAsia="Times New Roman" w:cs="Times New Roman"/>
          <w:sz w:val="26"/>
          <w:szCs w:val="26"/>
          <w:lang w:val="vi-VN"/>
        </w:rPr>
      </w:pPr>
      <w:r w:rsidRPr="00D24346">
        <w:rPr>
          <w:rFonts w:eastAsia="Times New Roman" w:cs="Times New Roman"/>
          <w:sz w:val="26"/>
          <w:szCs w:val="26"/>
          <w:lang w:val="vi-VN"/>
        </w:rPr>
        <w:t>Cường độ dòng điện cảm ứng sinh ra do thay đổi từ trường của máy cộng hưởng từ khi chụp là 0,28 A.</w:t>
      </w:r>
      <w:r w:rsidRPr="00D24346">
        <w:rPr>
          <w:rFonts w:eastAsia="Times New Roman" w:cs="Times New Roman"/>
          <w:sz w:val="26"/>
          <w:szCs w:val="26"/>
          <w:highlight w:val="yellow"/>
          <w:shd w:val="clear" w:color="auto" w:fill="FFFFFF"/>
          <w:lang w:val="pt-BR"/>
        </w:rPr>
        <w:t xml:space="preserve"> CĐTD :H– TPNL: NTVL [1.4]</w:t>
      </w:r>
    </w:p>
    <w:p w14:paraId="321650CD" w14:textId="77777777" w:rsidR="00D24346" w:rsidRPr="00D24346" w:rsidRDefault="00D24346" w:rsidP="00D24346">
      <w:pPr>
        <w:widowControl w:val="0"/>
        <w:tabs>
          <w:tab w:val="left" w:pos="567"/>
          <w:tab w:val="left" w:pos="1267"/>
          <w:tab w:val="left" w:pos="2835"/>
          <w:tab w:val="left" w:pos="5103"/>
          <w:tab w:val="left" w:pos="7371"/>
        </w:tabs>
        <w:spacing w:after="0" w:line="276" w:lineRule="auto"/>
        <w:jc w:val="both"/>
        <w:rPr>
          <w:rFonts w:eastAsia="Times New Roman" w:cs="Times New Roman"/>
          <w:b/>
          <w:sz w:val="26"/>
          <w:szCs w:val="26"/>
          <w:lang w:val="vi-VN"/>
        </w:rPr>
      </w:pPr>
      <w:r w:rsidRPr="00D24346">
        <w:rPr>
          <w:rFonts w:eastAsia="Times New Roman" w:cs="Times New Roman"/>
          <w:b/>
          <w:sz w:val="26"/>
          <w:szCs w:val="26"/>
          <w:lang w:val="vi-VN"/>
        </w:rPr>
        <w:t>Phần III: Câu trắc nghiệm trả lời ngắn</w:t>
      </w:r>
    </w:p>
    <w:p w14:paraId="1D2695F3" w14:textId="77777777" w:rsidR="00D24346" w:rsidRPr="00D24346" w:rsidRDefault="00D24346" w:rsidP="00D24346">
      <w:pPr>
        <w:widowControl w:val="0"/>
        <w:tabs>
          <w:tab w:val="left" w:pos="543"/>
          <w:tab w:val="left" w:pos="1267"/>
          <w:tab w:val="left" w:pos="2835"/>
          <w:tab w:val="left" w:pos="5103"/>
          <w:tab w:val="left" w:pos="7371"/>
        </w:tabs>
        <w:spacing w:after="0" w:line="276" w:lineRule="auto"/>
        <w:jc w:val="both"/>
        <w:rPr>
          <w:rFonts w:eastAsia="Times New Roman" w:cs="Times New Roman"/>
          <w:b/>
          <w:sz w:val="26"/>
          <w:szCs w:val="26"/>
          <w:lang w:val="vi-VN"/>
        </w:rPr>
      </w:pPr>
      <w:r w:rsidRPr="00D24346">
        <w:rPr>
          <w:rFonts w:eastAsia="Times New Roman" w:cs="Times New Roman"/>
          <w:b/>
          <w:sz w:val="26"/>
          <w:szCs w:val="26"/>
          <w:lang w:val="vi-VN"/>
        </w:rPr>
        <w:t>Học sinh trả lời từ câu 1 đến câu 6</w:t>
      </w:r>
    </w:p>
    <w:p w14:paraId="6C535E12" w14:textId="77777777" w:rsidR="00D24346" w:rsidRPr="00D24346" w:rsidRDefault="00D24346" w:rsidP="00D24346">
      <w:pPr>
        <w:widowControl w:val="0"/>
        <w:tabs>
          <w:tab w:val="left" w:pos="543"/>
          <w:tab w:val="left" w:pos="1267"/>
          <w:tab w:val="left" w:pos="2835"/>
          <w:tab w:val="left" w:pos="5103"/>
          <w:tab w:val="left" w:pos="7371"/>
        </w:tabs>
        <w:spacing w:after="0" w:line="276" w:lineRule="auto"/>
        <w:jc w:val="both"/>
        <w:rPr>
          <w:rFonts w:eastAsia="Times New Roman" w:cs="Times New Roman"/>
          <w:sz w:val="26"/>
          <w:szCs w:val="26"/>
          <w:shd w:val="clear" w:color="auto" w:fill="FFFFFF"/>
          <w:lang w:val="pt-BR"/>
        </w:rPr>
      </w:pPr>
      <w:r w:rsidRPr="00D24346">
        <w:rPr>
          <w:rFonts w:eastAsia="Times New Roman" w:cs="Times New Roman"/>
          <w:b/>
          <w:sz w:val="26"/>
          <w:szCs w:val="26"/>
          <w:lang w:val="vi-VN"/>
        </w:rPr>
        <w:t>Câu 1:</w:t>
      </w:r>
      <w:r w:rsidRPr="00D24346">
        <w:rPr>
          <w:rFonts w:eastAsia="Times New Roman" w:cs="Times New Roman"/>
          <w:sz w:val="26"/>
          <w:szCs w:val="26"/>
          <w:lang w:val="vi-VN"/>
        </w:rPr>
        <w:t xml:space="preserve"> Từ thông qua một cuộn dây 80 vòng giảm đều từ 2,0 mWb xuống 0,5 mWb trong thời gian 4,0 s. Tính độ lớn suất điện động cảm ứng do sự biến thiên từ thông này gây ra.</w:t>
      </w:r>
      <w:r w:rsidRPr="00D24346">
        <w:rPr>
          <w:rFonts w:eastAsia="Times New Roman" w:cs="Times New Roman"/>
          <w:sz w:val="26"/>
          <w:szCs w:val="26"/>
          <w:highlight w:val="yellow"/>
          <w:shd w:val="clear" w:color="auto" w:fill="FFFFFF"/>
          <w:lang w:val="pt-BR"/>
        </w:rPr>
        <w:t xml:space="preserve"> CĐTD :H– TPNL: NTVL [1.4]</w:t>
      </w:r>
    </w:p>
    <w:p w14:paraId="554CCDBA" w14:textId="77777777" w:rsidR="00D24346" w:rsidRPr="00D24346" w:rsidRDefault="00D24346" w:rsidP="00D24346">
      <w:pPr>
        <w:widowControl w:val="0"/>
        <w:tabs>
          <w:tab w:val="left" w:pos="567"/>
          <w:tab w:val="left" w:pos="2835"/>
          <w:tab w:val="left" w:pos="5103"/>
          <w:tab w:val="left" w:pos="7371"/>
        </w:tabs>
        <w:spacing w:after="0" w:line="276" w:lineRule="auto"/>
        <w:ind w:left="181"/>
        <w:jc w:val="both"/>
        <w:rPr>
          <w:rFonts w:eastAsia="Times New Roman" w:cs="Times New Roman"/>
          <w:sz w:val="26"/>
          <w:szCs w:val="26"/>
          <w:lang w:val="vi-VN"/>
        </w:rPr>
      </w:pPr>
      <w:r w:rsidRPr="00D24346">
        <w:rPr>
          <w:rFonts w:eastAsia="Times New Roman" w:cs="Times New Roman"/>
          <w:b/>
          <w:sz w:val="26"/>
          <w:szCs w:val="26"/>
          <w:shd w:val="clear" w:color="auto" w:fill="FFFFFF"/>
          <w:lang w:val="pt-BR"/>
        </w:rPr>
        <w:t>Câu 2:</w:t>
      </w:r>
      <w:r w:rsidRPr="00D24346">
        <w:rPr>
          <w:rFonts w:eastAsia="Times New Roman" w:cs="Times New Roman"/>
          <w:sz w:val="26"/>
          <w:szCs w:val="26"/>
          <w:shd w:val="clear" w:color="auto" w:fill="FFFFFF"/>
          <w:lang w:val="pt-BR"/>
        </w:rPr>
        <w:t xml:space="preserve"> </w:t>
      </w:r>
      <w:r w:rsidRPr="00D24346">
        <w:rPr>
          <w:rFonts w:eastAsia="Times New Roman" w:cs="Times New Roman"/>
          <w:sz w:val="26"/>
          <w:szCs w:val="26"/>
          <w:lang w:val="pt-BR"/>
        </w:rPr>
        <w:t>Một dây dẫn thẳng, cứng, dài</w:t>
      </w:r>
      <w:r w:rsidRPr="00D24346">
        <w:rPr>
          <w:rFonts w:eastAsia="Times New Roman" w:cs="Times New Roman"/>
          <w:sz w:val="26"/>
          <w:szCs w:val="26"/>
          <w:lang w:val="vi-VN"/>
        </w:rPr>
        <w:t xml:space="preserve"> </w:t>
      </w:r>
      <w:r w:rsidRPr="00D24346">
        <w:rPr>
          <w:rFonts w:eastAsia="Times New Roman" w:cs="Times New Roman"/>
          <w:i/>
          <w:iCs/>
          <w:sz w:val="26"/>
          <w:szCs w:val="26"/>
          <w:lang w:val="vi-VN"/>
        </w:rPr>
        <w:t>l</w:t>
      </w:r>
      <w:r w:rsidRPr="00D24346">
        <w:rPr>
          <w:rFonts w:eastAsia="Times New Roman" w:cs="Times New Roman"/>
          <w:sz w:val="26"/>
          <w:szCs w:val="26"/>
          <w:lang w:val="vi-VN"/>
        </w:rPr>
        <w:t xml:space="preserve"> =</w:t>
      </w:r>
      <w:r w:rsidRPr="00D24346">
        <w:rPr>
          <w:rFonts w:eastAsia="Times New Roman" w:cs="Times New Roman"/>
          <w:b/>
          <w:bCs/>
          <w:color w:val="000000"/>
          <w:sz w:val="26"/>
          <w:szCs w:val="26"/>
          <w:shd w:val="clear" w:color="auto" w:fill="FFFFFF"/>
          <w:lang w:val="vi-VN" w:eastAsia="vi-VN" w:bidi="vi-VN"/>
        </w:rPr>
        <w:t xml:space="preserve"> </w:t>
      </w:r>
      <w:r w:rsidRPr="00D24346">
        <w:rPr>
          <w:rFonts w:eastAsia="Times New Roman" w:cs="Times New Roman"/>
          <w:sz w:val="26"/>
          <w:szCs w:val="26"/>
          <w:lang w:val="pt-BR"/>
        </w:rPr>
        <w:t>0,10 m, có khối lượng 0,025 kg được giữ nằm yên theo phư</w:t>
      </w:r>
      <w:r w:rsidRPr="00D24346">
        <w:rPr>
          <w:rFonts w:eastAsia="Times New Roman" w:cs="Times New Roman"/>
          <w:sz w:val="26"/>
          <w:szCs w:val="26"/>
          <w:lang w:val="vi-VN"/>
        </w:rPr>
        <w:t>ơ</w:t>
      </w:r>
      <w:r w:rsidRPr="00D24346">
        <w:rPr>
          <w:rFonts w:eastAsia="Times New Roman" w:cs="Times New Roman"/>
          <w:sz w:val="26"/>
          <w:szCs w:val="26"/>
          <w:lang w:val="pt-BR"/>
        </w:rPr>
        <w:t xml:space="preserve">ng ngang trong một từ trường có </w:t>
      </w:r>
      <w:r w:rsidRPr="00D24346">
        <w:rPr>
          <w:rFonts w:eastAsia="Times New Roman" w:cs="Times New Roman"/>
          <w:sz w:val="26"/>
          <w:szCs w:val="26"/>
          <w:lang w:val="pt-BR"/>
        </w:rPr>
        <w:lastRenderedPageBreak/>
        <w:t xml:space="preserve">độ lớn cảm ứng từ là </w:t>
      </w:r>
      <w:r w:rsidRPr="00D24346">
        <w:rPr>
          <w:rFonts w:eastAsia="Times New Roman" w:cs="Times New Roman"/>
          <w:sz w:val="26"/>
          <w:szCs w:val="26"/>
          <w:lang w:val="vi-VN"/>
        </w:rPr>
        <w:t>B</w:t>
      </w:r>
      <w:r w:rsidRPr="00D24346">
        <w:rPr>
          <w:rFonts w:eastAsia="Times New Roman" w:cs="Times New Roman"/>
          <w:sz w:val="26"/>
          <w:szCs w:val="26"/>
          <w:lang w:val="pt-BR"/>
        </w:rPr>
        <w:t xml:space="preserve"> = 0,5 T và có hướng nằm ngang, vuông góc với dây dẫn. </w:t>
      </w:r>
      <w:r w:rsidRPr="00D24346">
        <w:rPr>
          <w:rFonts w:eastAsia="Times New Roman" w:cs="Times New Roman"/>
          <w:sz w:val="26"/>
          <w:szCs w:val="26"/>
        </w:rPr>
        <w:t xml:space="preserve">Lấy </w:t>
      </w:r>
      <w:r w:rsidRPr="00D24346">
        <w:rPr>
          <w:rFonts w:eastAsia="Times New Roman" w:cs="Times New Roman"/>
          <w:i/>
          <w:iCs/>
          <w:color w:val="000000"/>
          <w:sz w:val="26"/>
          <w:szCs w:val="26"/>
          <w:shd w:val="clear" w:color="auto" w:fill="FFFFFF"/>
          <w:lang w:val="vi-VN" w:eastAsia="vi-VN" w:bidi="vi-VN"/>
        </w:rPr>
        <w:t>g =</w:t>
      </w:r>
      <w:r w:rsidRPr="00D24346">
        <w:rPr>
          <w:rFonts w:eastAsia="Times New Roman" w:cs="Times New Roman"/>
          <w:sz w:val="26"/>
          <w:szCs w:val="26"/>
        </w:rPr>
        <w:t xml:space="preserve"> 9,8 m/s</w:t>
      </w:r>
      <w:r w:rsidRPr="00D24346">
        <w:rPr>
          <w:rFonts w:eastAsia="Times New Roman" w:cs="Times New Roman"/>
          <w:sz w:val="26"/>
          <w:szCs w:val="26"/>
          <w:vertAlign w:val="superscript"/>
        </w:rPr>
        <w:t>2</w:t>
      </w:r>
      <w:r w:rsidRPr="00D24346">
        <w:rPr>
          <w:rFonts w:eastAsia="Times New Roman" w:cs="Times New Roman"/>
          <w:sz w:val="26"/>
          <w:szCs w:val="26"/>
        </w:rPr>
        <w:t xml:space="preserve">. Cường độ dòng điện chạy trong dây là bao nhiêu ampe để khi dây được thả ra thì nó vẫn nằm yên (kết quả được lấy đến một chữ số thập phân)? </w:t>
      </w:r>
      <w:r w:rsidRPr="00D24346">
        <w:rPr>
          <w:rFonts w:eastAsia="Times New Roman" w:cs="Times New Roman"/>
          <w:sz w:val="26"/>
          <w:szCs w:val="26"/>
          <w:highlight w:val="yellow"/>
          <w:shd w:val="clear" w:color="auto" w:fill="FFFFFF"/>
          <w:lang w:val="pt-BR"/>
        </w:rPr>
        <w:t>CĐTD :VD– TPNL: NTVL [2.2;3.1]</w:t>
      </w:r>
    </w:p>
    <w:p w14:paraId="7E7D35B4" w14:textId="77777777" w:rsidR="00D24346" w:rsidRPr="00D24346" w:rsidRDefault="00D24346" w:rsidP="00D24346">
      <w:pPr>
        <w:widowControl w:val="0"/>
        <w:tabs>
          <w:tab w:val="left" w:pos="567"/>
          <w:tab w:val="left" w:pos="2835"/>
          <w:tab w:val="left" w:pos="5103"/>
          <w:tab w:val="left" w:pos="7371"/>
        </w:tabs>
        <w:spacing w:after="0" w:line="276" w:lineRule="auto"/>
        <w:ind w:left="181"/>
        <w:jc w:val="both"/>
        <w:rPr>
          <w:rFonts w:eastAsia="Times New Roman" w:cs="Times New Roman"/>
          <w:sz w:val="26"/>
          <w:szCs w:val="26"/>
          <w:lang w:val="vi-VN"/>
        </w:rPr>
      </w:pPr>
      <w:r w:rsidRPr="00D24346">
        <w:rPr>
          <w:rFonts w:eastAsia="Times New Roman" w:cs="Times New Roman"/>
          <w:b/>
          <w:sz w:val="26"/>
          <w:szCs w:val="26"/>
          <w:lang w:val="vi-VN"/>
        </w:rPr>
        <w:t xml:space="preserve">Câu 3: </w:t>
      </w:r>
      <w:r w:rsidRPr="00D24346">
        <w:rPr>
          <w:rFonts w:eastAsia="Times New Roman" w:cs="Times New Roman"/>
          <w:sz w:val="26"/>
          <w:szCs w:val="26"/>
          <w:lang w:val="vi-VN"/>
        </w:rPr>
        <w:t xml:space="preserve">Trong một máy cấp nước nóng dùng điện, bộ phận làm nóng hoạt động như một điện trở có công suất định mức là 2,2 </w:t>
      </w:r>
      <w:r w:rsidRPr="00D24346">
        <w:rPr>
          <w:rFonts w:eastAsia="Times New Roman" w:cs="Times New Roman"/>
          <w:b/>
          <w:bCs/>
          <w:color w:val="000000"/>
          <w:sz w:val="26"/>
          <w:szCs w:val="26"/>
          <w:shd w:val="clear" w:color="auto" w:fill="FFFFFF"/>
          <w:lang w:val="vi-VN" w:eastAsia="vi-VN" w:bidi="vi-VN"/>
        </w:rPr>
        <w:t xml:space="preserve">kW </w:t>
      </w:r>
      <w:r w:rsidRPr="00D24346">
        <w:rPr>
          <w:rFonts w:eastAsia="Times New Roman" w:cs="Times New Roman"/>
          <w:sz w:val="26"/>
          <w:szCs w:val="26"/>
          <w:lang w:val="vi-VN"/>
        </w:rPr>
        <w:t>ở điện áp 220 V. Tính cường độ dòng điện hiệu dụng.</w:t>
      </w:r>
      <w:r w:rsidRPr="00D24346">
        <w:rPr>
          <w:rFonts w:eastAsia="Times New Roman" w:cs="Times New Roman"/>
          <w:sz w:val="26"/>
          <w:szCs w:val="26"/>
          <w:highlight w:val="yellow"/>
          <w:shd w:val="clear" w:color="auto" w:fill="FFFFFF"/>
          <w:lang w:val="pt-BR"/>
        </w:rPr>
        <w:t xml:space="preserve"> CĐTD :VD– TPNL: NTVL [2.2;3.1]</w:t>
      </w:r>
    </w:p>
    <w:p w14:paraId="24823221" w14:textId="77777777" w:rsidR="00D24346" w:rsidRPr="00D24346" w:rsidRDefault="00D24346" w:rsidP="00D24346">
      <w:pPr>
        <w:widowControl w:val="0"/>
        <w:tabs>
          <w:tab w:val="left" w:pos="567"/>
          <w:tab w:val="left" w:pos="2835"/>
          <w:tab w:val="left" w:pos="5103"/>
          <w:tab w:val="left" w:pos="7371"/>
        </w:tabs>
        <w:spacing w:after="0" w:line="276" w:lineRule="auto"/>
        <w:ind w:left="181"/>
        <w:jc w:val="both"/>
        <w:rPr>
          <w:rFonts w:eastAsia="Times New Roman" w:cs="Times New Roman"/>
          <w:sz w:val="26"/>
          <w:szCs w:val="26"/>
          <w:lang w:val="vi-VN"/>
        </w:rPr>
      </w:pPr>
      <w:r w:rsidRPr="00D24346">
        <w:rPr>
          <w:rFonts w:eastAsia="Times New Roman" w:cs="Times New Roman"/>
          <w:b/>
          <w:sz w:val="26"/>
          <w:szCs w:val="26"/>
          <w:lang w:val="vi-VN"/>
        </w:rPr>
        <w:t xml:space="preserve">Câu 4: </w:t>
      </w:r>
      <w:r w:rsidRPr="00D24346">
        <w:rPr>
          <w:rFonts w:eastAsia="Times New Roman" w:cs="Times New Roman"/>
          <w:sz w:val="26"/>
          <w:szCs w:val="26"/>
          <w:lang w:val="vi-VN"/>
        </w:rPr>
        <w:t xml:space="preserve">Giữa hai đầu một điện trở </w:t>
      </w:r>
      <w:r w:rsidRPr="00D24346">
        <w:rPr>
          <w:rFonts w:eastAsia="Times New Roman" w:cs="Times New Roman"/>
          <w:i/>
          <w:iCs/>
          <w:color w:val="000000"/>
          <w:spacing w:val="90"/>
          <w:sz w:val="26"/>
          <w:szCs w:val="26"/>
          <w:shd w:val="clear" w:color="auto" w:fill="FFFFFF"/>
          <w:lang w:val="vi-VN" w:eastAsia="vi-VN" w:bidi="vi-VN"/>
        </w:rPr>
        <w:t>R=</w:t>
      </w:r>
      <w:r w:rsidRPr="00D24346">
        <w:rPr>
          <w:rFonts w:eastAsia="Times New Roman" w:cs="Times New Roman"/>
          <w:sz w:val="26"/>
          <w:szCs w:val="26"/>
          <w:lang w:val="vi-VN"/>
        </w:rPr>
        <w:t>1,00.10</w:t>
      </w:r>
      <w:r w:rsidRPr="00D24346">
        <w:rPr>
          <w:rFonts w:eastAsia="Times New Roman" w:cs="Times New Roman"/>
          <w:sz w:val="26"/>
          <w:szCs w:val="26"/>
          <w:vertAlign w:val="superscript"/>
          <w:lang w:val="vi-VN"/>
        </w:rPr>
        <w:t>2</w:t>
      </w:r>
      <w:r w:rsidRPr="00D24346">
        <w:rPr>
          <w:rFonts w:eastAsia="Times New Roman" w:cs="Times New Roman"/>
          <w:sz w:val="26"/>
          <w:szCs w:val="26"/>
          <w:lang w:val="vi-VN"/>
        </w:rPr>
        <w:t xml:space="preserve"> </w:t>
      </w:r>
      <w:r w:rsidRPr="00D24346">
        <w:rPr>
          <w:rFonts w:eastAsia="Times New Roman" w:cs="Times New Roman"/>
          <w:sz w:val="26"/>
          <w:szCs w:val="26"/>
        </w:rPr>
        <w:sym w:font="Symbol" w:char="F057"/>
      </w:r>
      <w:r w:rsidRPr="00D24346">
        <w:rPr>
          <w:rFonts w:eastAsia="Times New Roman" w:cs="Times New Roman"/>
          <w:sz w:val="26"/>
          <w:szCs w:val="26"/>
          <w:lang w:val="vi-VN"/>
        </w:rPr>
        <w:t xml:space="preserve"> có một điện áp xoay chiều </w:t>
      </w:r>
      <w:r w:rsidRPr="00D24346">
        <w:rPr>
          <w:rFonts w:eastAsia="Times New Roman" w:cs="Times New Roman"/>
          <w:position w:val="-18"/>
          <w:sz w:val="26"/>
          <w:szCs w:val="26"/>
        </w:rPr>
        <w:object w:dxaOrig="2860" w:dyaOrig="499" w14:anchorId="5EB8F8B7">
          <v:shape id="_x0000_i1048" type="#_x0000_t75" style="width:143.4pt;height:25.2pt" o:ole="">
            <v:imagedata r:id="rId54" o:title=""/>
          </v:shape>
          <o:OLEObject Type="Embed" ProgID="Equation.DSMT4" ShapeID="_x0000_i1048" DrawAspect="Content" ObjectID="_1785998857" r:id="rId55"/>
        </w:object>
      </w:r>
      <w:r w:rsidRPr="00D24346">
        <w:rPr>
          <w:rFonts w:eastAsia="Times New Roman" w:cs="Times New Roman"/>
          <w:i/>
          <w:iCs/>
          <w:color w:val="000000"/>
          <w:spacing w:val="90"/>
          <w:sz w:val="26"/>
          <w:szCs w:val="26"/>
          <w:shd w:val="clear" w:color="auto" w:fill="FFFFFF"/>
          <w:lang w:val="vi-VN" w:eastAsia="vi-VN" w:bidi="vi-VN"/>
        </w:rPr>
        <w:t>.</w:t>
      </w:r>
      <w:r w:rsidRPr="00D24346">
        <w:rPr>
          <w:rFonts w:eastAsia="Times New Roman" w:cs="Times New Roman"/>
          <w:sz w:val="26"/>
          <w:szCs w:val="26"/>
          <w:lang w:val="vi-VN"/>
        </w:rPr>
        <w:t>Giá trị hiệu dụng của cường độ dòng điện xoay chiều chạy qua điện trở là bao nhiêu?</w:t>
      </w:r>
      <w:r w:rsidRPr="00D24346">
        <w:rPr>
          <w:rFonts w:eastAsia="Times New Roman" w:cs="Times New Roman"/>
          <w:sz w:val="26"/>
          <w:szCs w:val="26"/>
          <w:lang w:val="pt-BR"/>
        </w:rPr>
        <w:t xml:space="preserve"> </w:t>
      </w:r>
      <w:r w:rsidRPr="00D24346">
        <w:rPr>
          <w:rFonts w:eastAsia="Times New Roman" w:cs="Times New Roman"/>
          <w:sz w:val="26"/>
          <w:szCs w:val="26"/>
          <w:highlight w:val="yellow"/>
          <w:shd w:val="clear" w:color="auto" w:fill="FFFFFF"/>
          <w:lang w:val="pt-BR"/>
        </w:rPr>
        <w:t>CĐTD :VD– TPNL: NTVL [2.2;3.1]</w:t>
      </w:r>
    </w:p>
    <w:p w14:paraId="31C9D9A8" w14:textId="77777777" w:rsidR="00D24346" w:rsidRPr="00D24346" w:rsidRDefault="00D24346" w:rsidP="00D24346">
      <w:pPr>
        <w:widowControl w:val="0"/>
        <w:tabs>
          <w:tab w:val="left" w:pos="567"/>
          <w:tab w:val="left" w:pos="2835"/>
          <w:tab w:val="left" w:pos="5103"/>
          <w:tab w:val="left" w:pos="7371"/>
        </w:tabs>
        <w:spacing w:after="0" w:line="276" w:lineRule="auto"/>
        <w:ind w:left="181"/>
        <w:jc w:val="both"/>
        <w:rPr>
          <w:rFonts w:eastAsia="Times New Roman" w:cs="Times New Roman"/>
          <w:sz w:val="26"/>
          <w:szCs w:val="26"/>
          <w:lang w:val="vi-VN"/>
        </w:rPr>
      </w:pPr>
      <w:r w:rsidRPr="00D24346">
        <w:rPr>
          <w:rFonts w:eastAsia="Times New Roman" w:cs="Times New Roman"/>
          <w:b/>
          <w:sz w:val="26"/>
          <w:szCs w:val="26"/>
          <w:lang w:val="vi-VN"/>
        </w:rPr>
        <w:t xml:space="preserve">Câu 5: </w:t>
      </w:r>
      <w:r w:rsidRPr="00D24346">
        <w:rPr>
          <w:rFonts w:eastAsia="Times New Roman" w:cs="Times New Roman"/>
          <w:sz w:val="26"/>
          <w:szCs w:val="26"/>
          <w:lang w:val="vi-VN"/>
        </w:rPr>
        <w:t xml:space="preserve">Một công suất điện 540,0 kW được truyền từ nơi phát điện đến nơi tiêu thụ điện bằng đường dây dài 3,00 km có điện trở là 3,00 </w:t>
      </w:r>
      <w:r w:rsidRPr="00D24346">
        <w:rPr>
          <w:rFonts w:eastAsia="Times New Roman" w:cs="Times New Roman"/>
          <w:sz w:val="26"/>
          <w:szCs w:val="26"/>
        </w:rPr>
        <w:sym w:font="Symbol" w:char="F057"/>
      </w:r>
      <w:r w:rsidRPr="00D24346">
        <w:rPr>
          <w:rFonts w:eastAsia="Times New Roman" w:cs="Times New Roman"/>
          <w:sz w:val="26"/>
          <w:szCs w:val="26"/>
          <w:lang w:val="vi-VN"/>
        </w:rPr>
        <w:t xml:space="preserve">. Tìm công suất hao phí do toả nhiệt trên đường dây. </w:t>
      </w:r>
      <w:r w:rsidRPr="00D24346">
        <w:rPr>
          <w:rFonts w:eastAsia="Times New Roman" w:cs="Times New Roman"/>
          <w:sz w:val="26"/>
          <w:szCs w:val="26"/>
          <w:highlight w:val="yellow"/>
          <w:shd w:val="clear" w:color="auto" w:fill="FFFFFF"/>
          <w:lang w:val="pt-BR"/>
        </w:rPr>
        <w:t>CĐTD :VD– TPNL: NTVL [2.2;3.1]</w:t>
      </w:r>
    </w:p>
    <w:p w14:paraId="27AFC851" w14:textId="77777777" w:rsidR="00D24346" w:rsidRPr="00D24346" w:rsidRDefault="00D24346" w:rsidP="00D24346">
      <w:pPr>
        <w:widowControl w:val="0"/>
        <w:tabs>
          <w:tab w:val="left" w:pos="543"/>
          <w:tab w:val="left" w:pos="2835"/>
          <w:tab w:val="left" w:pos="5103"/>
          <w:tab w:val="left" w:pos="7371"/>
        </w:tabs>
        <w:spacing w:after="0" w:line="276" w:lineRule="auto"/>
        <w:ind w:left="181"/>
        <w:jc w:val="both"/>
        <w:rPr>
          <w:rFonts w:eastAsia="Times New Roman" w:cs="Times New Roman"/>
          <w:sz w:val="26"/>
          <w:szCs w:val="26"/>
          <w:lang w:val="vi-VN"/>
        </w:rPr>
      </w:pPr>
      <w:r w:rsidRPr="00D24346">
        <w:rPr>
          <w:rFonts w:eastAsia="Times New Roman" w:cs="Times New Roman"/>
          <w:b/>
          <w:sz w:val="26"/>
          <w:szCs w:val="26"/>
          <w:lang w:val="vi-VN"/>
        </w:rPr>
        <w:t xml:space="preserve">Câu 6: </w:t>
      </w:r>
      <w:r w:rsidRPr="00D24346">
        <w:rPr>
          <w:rFonts w:eastAsia="Times New Roman" w:cs="Times New Roman"/>
          <w:sz w:val="26"/>
          <w:szCs w:val="26"/>
          <w:lang w:val="vi-VN"/>
        </w:rPr>
        <w:t xml:space="preserve">Một mặt có diện tích </w:t>
      </w:r>
      <w:r w:rsidRPr="00D24346">
        <w:rPr>
          <w:rFonts w:eastAsia="Times New Roman" w:cs="Times New Roman"/>
          <w:i/>
          <w:iCs/>
          <w:color w:val="000000"/>
          <w:sz w:val="26"/>
          <w:szCs w:val="26"/>
          <w:shd w:val="clear" w:color="auto" w:fill="FFFFFF"/>
          <w:lang w:val="vi-VN" w:eastAsia="vi-VN" w:bidi="vi-VN"/>
        </w:rPr>
        <w:t>S =</w:t>
      </w:r>
      <w:r w:rsidRPr="00D24346">
        <w:rPr>
          <w:rFonts w:eastAsia="Times New Roman" w:cs="Times New Roman"/>
          <w:sz w:val="26"/>
          <w:szCs w:val="26"/>
          <w:lang w:val="vi-VN"/>
        </w:rPr>
        <w:t xml:space="preserve"> 4,0 </w:t>
      </w:r>
      <w:r w:rsidRPr="00D24346">
        <w:rPr>
          <w:rFonts w:eastAsia="Times New Roman" w:cs="Times New Roman"/>
          <w:sz w:val="26"/>
          <w:szCs w:val="26"/>
          <w:lang w:val="vi-VN" w:bidi="en-US"/>
        </w:rPr>
        <w:t>dm</w:t>
      </w:r>
      <w:r w:rsidRPr="00D24346">
        <w:rPr>
          <w:rFonts w:eastAsia="Times New Roman" w:cs="Times New Roman"/>
          <w:sz w:val="26"/>
          <w:szCs w:val="26"/>
          <w:vertAlign w:val="superscript"/>
          <w:lang w:val="vi-VN" w:bidi="en-US"/>
        </w:rPr>
        <w:t>2</w:t>
      </w:r>
      <w:r w:rsidRPr="00D24346">
        <w:rPr>
          <w:rFonts w:eastAsia="Times New Roman" w:cs="Times New Roman"/>
          <w:sz w:val="26"/>
          <w:szCs w:val="26"/>
          <w:lang w:val="vi-VN" w:bidi="en-US"/>
        </w:rPr>
        <w:t xml:space="preserve"> </w:t>
      </w:r>
      <w:r w:rsidRPr="00D24346">
        <w:rPr>
          <w:rFonts w:eastAsia="Times New Roman" w:cs="Times New Roman"/>
          <w:sz w:val="26"/>
          <w:szCs w:val="26"/>
          <w:lang w:val="vi-VN"/>
        </w:rPr>
        <w:t xml:space="preserve">được đặt trong từ trường đều và tạo với cảm ứng từ góc </w:t>
      </w:r>
      <w:r w:rsidRPr="00D24346">
        <w:rPr>
          <w:rFonts w:eastAsia="Times New Roman" w:cs="Times New Roman"/>
          <w:i/>
          <w:iCs/>
          <w:color w:val="000000"/>
          <w:sz w:val="26"/>
          <w:szCs w:val="26"/>
          <w:shd w:val="clear" w:color="auto" w:fill="FFFFFF"/>
          <w:lang w:val="vi-VN" w:eastAsia="vi-VN" w:bidi="en-US"/>
        </w:rPr>
        <w:sym w:font="Symbol" w:char="F061"/>
      </w:r>
      <w:r w:rsidRPr="00D24346">
        <w:rPr>
          <w:rFonts w:eastAsia="Times New Roman" w:cs="Times New Roman"/>
          <w:sz w:val="26"/>
          <w:szCs w:val="26"/>
          <w:lang w:val="vi-VN" w:bidi="en-US"/>
        </w:rPr>
        <w:t xml:space="preserve"> </w:t>
      </w:r>
      <w:r w:rsidRPr="00D24346">
        <w:rPr>
          <w:rFonts w:eastAsia="Times New Roman" w:cs="Times New Roman"/>
          <w:sz w:val="26"/>
          <w:szCs w:val="26"/>
          <w:lang w:val="vi-VN"/>
        </w:rPr>
        <w:t xml:space="preserve">= 30° (Hình 3.4). </w:t>
      </w:r>
      <w:r w:rsidRPr="00D24346">
        <w:rPr>
          <w:rFonts w:eastAsia="Times New Roman" w:cs="Times New Roman"/>
          <w:sz w:val="26"/>
          <w:szCs w:val="26"/>
        </w:rPr>
        <w:t xml:space="preserve">Từ thông qua mặt </w:t>
      </w:r>
      <w:r w:rsidRPr="00D24346">
        <w:rPr>
          <w:rFonts w:eastAsia="Times New Roman" w:cs="Times New Roman"/>
          <w:i/>
          <w:iCs/>
          <w:color w:val="000000"/>
          <w:sz w:val="26"/>
          <w:szCs w:val="26"/>
          <w:shd w:val="clear" w:color="auto" w:fill="FFFFFF"/>
          <w:lang w:val="vi-VN" w:eastAsia="vi-VN" w:bidi="vi-VN"/>
        </w:rPr>
        <w:t xml:space="preserve">S </w:t>
      </w:r>
      <w:r w:rsidRPr="00D24346">
        <w:rPr>
          <w:rFonts w:eastAsia="Times New Roman" w:cs="Times New Roman"/>
          <w:sz w:val="26"/>
          <w:szCs w:val="26"/>
        </w:rPr>
        <w:t xml:space="preserve">là </w:t>
      </w:r>
      <w:r w:rsidRPr="00D24346">
        <w:rPr>
          <w:rFonts w:eastAsia="Times New Roman" w:cs="Times New Roman"/>
          <w:sz w:val="26"/>
          <w:szCs w:val="26"/>
        </w:rPr>
        <w:sym w:font="Symbol" w:char="F046"/>
      </w:r>
      <w:r w:rsidRPr="00D24346">
        <w:rPr>
          <w:rFonts w:eastAsia="Times New Roman" w:cs="Times New Roman"/>
          <w:sz w:val="26"/>
          <w:szCs w:val="26"/>
        </w:rPr>
        <w:t xml:space="preserve"> = 12 mWb. Độ lớn của cảm ứng từ là bao nhiêu </w:t>
      </w:r>
      <w:r w:rsidRPr="00D24346">
        <w:rPr>
          <w:rFonts w:eastAsia="Times New Roman" w:cs="Times New Roman"/>
          <w:sz w:val="26"/>
          <w:szCs w:val="26"/>
          <w:lang w:bidi="en-US"/>
        </w:rPr>
        <w:t xml:space="preserve">tesla </w:t>
      </w:r>
      <w:r w:rsidRPr="00D24346">
        <w:rPr>
          <w:rFonts w:eastAsia="Times New Roman" w:cs="Times New Roman"/>
          <w:sz w:val="26"/>
          <w:szCs w:val="26"/>
        </w:rPr>
        <w:t xml:space="preserve">(kết quả được viết đến hai chữ số thập phân)? </w:t>
      </w:r>
      <w:r w:rsidRPr="00D24346">
        <w:rPr>
          <w:rFonts w:eastAsia="Times New Roman" w:cs="Times New Roman"/>
          <w:sz w:val="26"/>
          <w:szCs w:val="26"/>
          <w:highlight w:val="yellow"/>
          <w:shd w:val="clear" w:color="auto" w:fill="FFFFFF"/>
          <w:lang w:val="pt-BR"/>
        </w:rPr>
        <w:t>CĐTD :VD– TPNL: NTVL [2.2;3.1]</w:t>
      </w:r>
    </w:p>
    <w:p w14:paraId="1DA48D71" w14:textId="77777777" w:rsidR="00D24346" w:rsidRPr="00D24346" w:rsidRDefault="00D24346" w:rsidP="00D24346">
      <w:pPr>
        <w:widowControl w:val="0"/>
        <w:tabs>
          <w:tab w:val="left" w:pos="567"/>
          <w:tab w:val="left" w:pos="1267"/>
          <w:tab w:val="left" w:pos="2835"/>
          <w:tab w:val="left" w:pos="5103"/>
          <w:tab w:val="left" w:pos="7371"/>
        </w:tabs>
        <w:spacing w:after="0" w:line="276" w:lineRule="auto"/>
        <w:jc w:val="both"/>
        <w:rPr>
          <w:rFonts w:eastAsia="Times New Roman" w:cs="Times New Roman"/>
          <w:b/>
          <w:sz w:val="26"/>
          <w:szCs w:val="26"/>
          <w:lang w:val="vi-VN"/>
        </w:rPr>
      </w:pPr>
    </w:p>
    <w:p w14:paraId="4CD2DC80" w14:textId="77777777" w:rsidR="00D24346" w:rsidRPr="00D24346" w:rsidRDefault="00D24346" w:rsidP="00D24346">
      <w:pPr>
        <w:widowControl w:val="0"/>
        <w:tabs>
          <w:tab w:val="left" w:pos="567"/>
          <w:tab w:val="left" w:pos="905"/>
          <w:tab w:val="left" w:pos="2835"/>
          <w:tab w:val="left" w:pos="5103"/>
          <w:tab w:val="left" w:pos="7371"/>
        </w:tabs>
        <w:spacing w:after="0" w:line="276" w:lineRule="auto"/>
        <w:jc w:val="center"/>
        <w:rPr>
          <w:rFonts w:eastAsia="Times New Roman" w:cs="Times New Roman"/>
          <w:sz w:val="26"/>
          <w:szCs w:val="26"/>
        </w:rPr>
      </w:pPr>
      <w:r w:rsidRPr="00D24346">
        <w:rPr>
          <w:rFonts w:eastAsia="Times New Roman" w:cs="Times New Roman"/>
          <w:noProof/>
          <w:sz w:val="26"/>
          <w:szCs w:val="26"/>
        </w:rPr>
        <w:drawing>
          <wp:inline distT="0" distB="0" distL="0" distR="0" wp14:anchorId="5FF8F5E6" wp14:editId="6CFE6CC4">
            <wp:extent cx="1840593" cy="1414671"/>
            <wp:effectExtent l="0" t="0" r="7620" b="0"/>
            <wp:docPr id="14509440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0944014" name=""/>
                    <pic:cNvPicPr/>
                  </pic:nvPicPr>
                  <pic:blipFill>
                    <a:blip r:embed="rId56">
                      <a:extLst>
                        <a:ext uri="{28A0092B-C50C-407E-A947-70E740481C1C}">
                          <a14:useLocalDpi xmlns:a14="http://schemas.microsoft.com/office/drawing/2010/main" val="0"/>
                        </a:ext>
                      </a:extLst>
                    </a:blip>
                    <a:stretch>
                      <a:fillRect/>
                    </a:stretch>
                  </pic:blipFill>
                  <pic:spPr>
                    <a:xfrm>
                      <a:off x="0" y="0"/>
                      <a:ext cx="1846756" cy="1419408"/>
                    </a:xfrm>
                    <a:prstGeom prst="rect">
                      <a:avLst/>
                    </a:prstGeom>
                  </pic:spPr>
                </pic:pic>
              </a:graphicData>
            </a:graphic>
          </wp:inline>
        </w:drawing>
      </w:r>
    </w:p>
    <w:p w14:paraId="5061FA08" w14:textId="77777777" w:rsidR="00D24346" w:rsidRPr="00D24346" w:rsidRDefault="00D24346" w:rsidP="00D24346">
      <w:pPr>
        <w:spacing w:after="0" w:line="240" w:lineRule="auto"/>
        <w:rPr>
          <w:rFonts w:cs="Times New Roman"/>
          <w:sz w:val="26"/>
          <w:szCs w:val="26"/>
        </w:rPr>
      </w:pPr>
    </w:p>
    <w:p w14:paraId="3353DC94" w14:textId="397586E4" w:rsidR="00202EC0" w:rsidRPr="00D24346" w:rsidRDefault="00D24346" w:rsidP="00D24346">
      <w:pPr>
        <w:jc w:val="center"/>
        <w:rPr>
          <w:sz w:val="26"/>
          <w:szCs w:val="26"/>
        </w:rPr>
      </w:pPr>
      <w:r w:rsidRPr="00D24346">
        <w:rPr>
          <w:sz w:val="26"/>
          <w:szCs w:val="26"/>
        </w:rPr>
        <w:t>--------------HẾT-----------------</w:t>
      </w:r>
    </w:p>
    <w:sectPr w:rsidR="00202EC0" w:rsidRPr="00D24346" w:rsidSect="00D24346">
      <w:pgSz w:w="16840" w:h="11907" w:orient="landscape" w:code="9"/>
      <w:pgMar w:top="540" w:right="1360" w:bottom="360" w:left="117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BC7F86"/>
    <w:multiLevelType w:val="multilevel"/>
    <w:tmpl w:val="20C46816"/>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4F87295"/>
    <w:multiLevelType w:val="multilevel"/>
    <w:tmpl w:val="0F24336A"/>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885219C"/>
    <w:multiLevelType w:val="multilevel"/>
    <w:tmpl w:val="B7B8B986"/>
    <w:styleLink w:val="CurrentList1"/>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93D3EA1"/>
    <w:multiLevelType w:val="multilevel"/>
    <w:tmpl w:val="E968E28A"/>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E261FAA"/>
    <w:multiLevelType w:val="hybridMultilevel"/>
    <w:tmpl w:val="B7B8B9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74FAD"/>
    <w:multiLevelType w:val="multilevel"/>
    <w:tmpl w:val="1B04C12A"/>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9955187"/>
    <w:multiLevelType w:val="hybridMultilevel"/>
    <w:tmpl w:val="86A83B10"/>
    <w:lvl w:ilvl="0" w:tplc="208A9B4E">
      <w:start w:val="1"/>
      <w:numFmt w:val="upperLetter"/>
      <w:lvlText w:val="%1."/>
      <w:lvlJc w:val="left"/>
      <w:pPr>
        <w:ind w:left="720" w:hanging="360"/>
      </w:pPr>
      <w:rPr>
        <w:rFonts w:hint="default"/>
        <w:color w:val="0033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283644"/>
    <w:multiLevelType w:val="multilevel"/>
    <w:tmpl w:val="028C2B8A"/>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71A6384D"/>
    <w:multiLevelType w:val="multilevel"/>
    <w:tmpl w:val="028C2B8A"/>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090761403">
    <w:abstractNumId w:val="7"/>
  </w:num>
  <w:num w:numId="2" w16cid:durableId="498153498">
    <w:abstractNumId w:val="1"/>
  </w:num>
  <w:num w:numId="3" w16cid:durableId="1285118904">
    <w:abstractNumId w:val="3"/>
  </w:num>
  <w:num w:numId="4" w16cid:durableId="523598924">
    <w:abstractNumId w:val="0"/>
  </w:num>
  <w:num w:numId="5" w16cid:durableId="1176728643">
    <w:abstractNumId w:val="4"/>
  </w:num>
  <w:num w:numId="6" w16cid:durableId="583101834">
    <w:abstractNumId w:val="6"/>
  </w:num>
  <w:num w:numId="7" w16cid:durableId="1653019757">
    <w:abstractNumId w:val="5"/>
  </w:num>
  <w:num w:numId="8" w16cid:durableId="348145621">
    <w:abstractNumId w:val="2"/>
  </w:num>
  <w:num w:numId="9" w16cid:durableId="39651378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EC0"/>
    <w:rsid w:val="00157CAF"/>
    <w:rsid w:val="00202EC0"/>
    <w:rsid w:val="002439EE"/>
    <w:rsid w:val="002F2B63"/>
    <w:rsid w:val="003D0C09"/>
    <w:rsid w:val="00421565"/>
    <w:rsid w:val="004B206B"/>
    <w:rsid w:val="004F1AB6"/>
    <w:rsid w:val="00562FCB"/>
    <w:rsid w:val="00725111"/>
    <w:rsid w:val="007A25AE"/>
    <w:rsid w:val="009E0E51"/>
    <w:rsid w:val="00D24346"/>
    <w:rsid w:val="00D741E4"/>
    <w:rsid w:val="00E1008B"/>
    <w:rsid w:val="00FD1F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62C1B7"/>
  <w15:chartTrackingRefBased/>
  <w15:docId w15:val="{E87D118E-F9F0-48DE-9971-3AE2403C3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02EC0"/>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rsid w:val="00D24346"/>
    <w:pPr>
      <w:ind w:left="720"/>
      <w:contextualSpacing/>
    </w:pPr>
  </w:style>
  <w:style w:type="numbering" w:customStyle="1" w:styleId="CurrentList1">
    <w:name w:val="Current List1"/>
    <w:uiPriority w:val="99"/>
    <w:rsid w:val="00D24346"/>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6604521">
      <w:bodyDiv w:val="1"/>
      <w:marLeft w:val="0"/>
      <w:marRight w:val="0"/>
      <w:marTop w:val="0"/>
      <w:marBottom w:val="0"/>
      <w:divBdr>
        <w:top w:val="none" w:sz="0" w:space="0" w:color="auto"/>
        <w:left w:val="none" w:sz="0" w:space="0" w:color="auto"/>
        <w:bottom w:val="none" w:sz="0" w:space="0" w:color="auto"/>
        <w:right w:val="none" w:sz="0" w:space="0" w:color="auto"/>
      </w:divBdr>
    </w:div>
    <w:div w:id="1497457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oleObject" Target="embeddings/oleObject11.bin"/><Relationship Id="rId39" Type="http://schemas.openxmlformats.org/officeDocument/2006/relationships/image" Target="media/image19.wmf"/><Relationship Id="rId21" Type="http://schemas.openxmlformats.org/officeDocument/2006/relationships/image" Target="media/image9.wmf"/><Relationship Id="rId34" Type="http://schemas.openxmlformats.org/officeDocument/2006/relationships/oleObject" Target="embeddings/oleObject15.bin"/><Relationship Id="rId42" Type="http://schemas.openxmlformats.org/officeDocument/2006/relationships/oleObject" Target="embeddings/oleObject18.bin"/><Relationship Id="rId47" Type="http://schemas.openxmlformats.org/officeDocument/2006/relationships/oleObject" Target="embeddings/oleObject20.bin"/><Relationship Id="rId50" Type="http://schemas.openxmlformats.org/officeDocument/2006/relationships/image" Target="media/image25.wmf"/><Relationship Id="rId55" Type="http://schemas.openxmlformats.org/officeDocument/2006/relationships/oleObject" Target="embeddings/oleObject24.bin"/><Relationship Id="rId7" Type="http://schemas.openxmlformats.org/officeDocument/2006/relationships/image" Target="media/image2.wmf"/><Relationship Id="rId2" Type="http://schemas.openxmlformats.org/officeDocument/2006/relationships/styles" Target="styles.xml"/><Relationship Id="rId16" Type="http://schemas.openxmlformats.org/officeDocument/2006/relationships/oleObject" Target="embeddings/oleObject6.bin"/><Relationship Id="rId29" Type="http://schemas.openxmlformats.org/officeDocument/2006/relationships/image" Target="media/image13.wmf"/><Relationship Id="rId11" Type="http://schemas.openxmlformats.org/officeDocument/2006/relationships/image" Target="media/image4.wmf"/><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image" Target="media/image18.wmf"/><Relationship Id="rId40" Type="http://schemas.openxmlformats.org/officeDocument/2006/relationships/oleObject" Target="embeddings/oleObject17.bin"/><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theme" Target="theme/theme1.xml"/><Relationship Id="rId5" Type="http://schemas.openxmlformats.org/officeDocument/2006/relationships/image" Target="media/image1.wmf"/><Relationship Id="rId19" Type="http://schemas.openxmlformats.org/officeDocument/2006/relationships/image" Target="media/image8.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2.wmf"/><Relationship Id="rId30" Type="http://schemas.openxmlformats.org/officeDocument/2006/relationships/oleObject" Target="embeddings/oleObject13.bin"/><Relationship Id="rId35" Type="http://schemas.openxmlformats.org/officeDocument/2006/relationships/image" Target="media/image16.wmf"/><Relationship Id="rId43" Type="http://schemas.openxmlformats.org/officeDocument/2006/relationships/image" Target="media/image21.png"/><Relationship Id="rId48" Type="http://schemas.openxmlformats.org/officeDocument/2006/relationships/image" Target="media/image24.wmf"/><Relationship Id="rId56" Type="http://schemas.openxmlformats.org/officeDocument/2006/relationships/image" Target="media/image28.png"/><Relationship Id="rId8" Type="http://schemas.openxmlformats.org/officeDocument/2006/relationships/oleObject" Target="embeddings/oleObject2.bin"/><Relationship Id="rId51" Type="http://schemas.openxmlformats.org/officeDocument/2006/relationships/oleObject" Target="embeddings/oleObject22.bin"/><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6.bin"/><Relationship Id="rId46" Type="http://schemas.openxmlformats.org/officeDocument/2006/relationships/image" Target="media/image23.wmf"/><Relationship Id="rId20" Type="http://schemas.openxmlformats.org/officeDocument/2006/relationships/oleObject" Target="embeddings/oleObject8.bin"/><Relationship Id="rId41" Type="http://schemas.openxmlformats.org/officeDocument/2006/relationships/image" Target="media/image20.wmf"/><Relationship Id="rId54" Type="http://schemas.openxmlformats.org/officeDocument/2006/relationships/image" Target="media/image27.wmf"/><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36" Type="http://schemas.openxmlformats.org/officeDocument/2006/relationships/image" Target="media/image17.wmf"/><Relationship Id="rId49" Type="http://schemas.openxmlformats.org/officeDocument/2006/relationships/oleObject" Target="embeddings/oleObject21.bin"/><Relationship Id="rId57" Type="http://schemas.openxmlformats.org/officeDocument/2006/relationships/fontTable" Target="fontTable.xml"/><Relationship Id="rId10" Type="http://schemas.openxmlformats.org/officeDocument/2006/relationships/oleObject" Target="embeddings/oleObject3.bin"/><Relationship Id="rId31" Type="http://schemas.openxmlformats.org/officeDocument/2006/relationships/image" Target="media/image14.wmf"/><Relationship Id="rId44" Type="http://schemas.openxmlformats.org/officeDocument/2006/relationships/image" Target="media/image22.wmf"/><Relationship Id="rId52" Type="http://schemas.openxmlformats.org/officeDocument/2006/relationships/image" Target="media/image2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1847</Words>
  <Characters>10533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XinChao</cp:lastModifiedBy>
  <cp:revision>2</cp:revision>
  <dcterms:created xsi:type="dcterms:W3CDTF">2024-08-24T03:00:00Z</dcterms:created>
  <dcterms:modified xsi:type="dcterms:W3CDTF">2024-08-24T03:00:00Z</dcterms:modified>
</cp:coreProperties>
</file>